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23733" w:rsidRPr="00D16BD6" w:rsidRDefault="0008184D" w:rsidP="00D16BD6">
      <w:pPr>
        <w:shd w:val="clear" w:color="auto" w:fill="FFFFFF"/>
        <w:spacing w:after="0" w:line="240" w:lineRule="auto"/>
        <w:jc w:val="center"/>
        <w:textAlignment w:val="baseline"/>
        <w:rPr>
          <w:rFonts w:ascii="Times New Roman" w:hAnsi="Times New Roman"/>
          <w:sz w:val="24"/>
          <w:szCs w:val="24"/>
        </w:rPr>
      </w:pPr>
      <w:r>
        <w:rPr>
          <w:rFonts w:ascii="Times New Roman" w:hAnsi="Times New Roman"/>
          <w:b/>
          <w:bCs/>
          <w:noProof/>
          <w:sz w:val="24"/>
          <w:szCs w:val="24"/>
        </w:rPr>
        <w:drawing>
          <wp:inline distT="0" distB="0" distL="0" distR="0">
            <wp:extent cx="9251039" cy="5951220"/>
            <wp:effectExtent l="19050" t="0" r="7261" b="0"/>
            <wp:docPr id="1" name="Рисунок 1" descr="C:\Users\Aida\Downloads\10 класс титул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ida\Downloads\10 класс титул 001.jpg"/>
                    <pic:cNvPicPr>
                      <a:picLocks noChangeAspect="1" noChangeArrowheads="1"/>
                    </pic:cNvPicPr>
                  </pic:nvPicPr>
                  <pic:blipFill>
                    <a:blip r:embed="rId6" cstate="print"/>
                    <a:srcRect/>
                    <a:stretch>
                      <a:fillRect/>
                    </a:stretch>
                  </pic:blipFill>
                  <pic:spPr bwMode="auto">
                    <a:xfrm>
                      <a:off x="0" y="0"/>
                      <a:ext cx="9251950" cy="5951806"/>
                    </a:xfrm>
                    <a:prstGeom prst="rect">
                      <a:avLst/>
                    </a:prstGeom>
                    <a:noFill/>
                    <a:ln w="9525">
                      <a:noFill/>
                      <a:miter lim="800000"/>
                      <a:headEnd/>
                      <a:tailEnd/>
                    </a:ln>
                  </pic:spPr>
                </pic:pic>
              </a:graphicData>
            </a:graphic>
          </wp:inline>
        </w:drawing>
      </w:r>
      <w:r w:rsidR="00823733" w:rsidRPr="00D16BD6">
        <w:rPr>
          <w:rFonts w:ascii="Times New Roman" w:hAnsi="Times New Roman"/>
          <w:b/>
          <w:bCs/>
          <w:sz w:val="24"/>
          <w:szCs w:val="24"/>
        </w:rPr>
        <w:lastRenderedPageBreak/>
        <w:t>Пояснительная записка</w:t>
      </w:r>
    </w:p>
    <w:p w:rsidR="00823733" w:rsidRPr="00D16BD6" w:rsidRDefault="00823733" w:rsidP="00D16BD6">
      <w:pPr>
        <w:spacing w:after="0" w:line="240" w:lineRule="auto"/>
        <w:ind w:firstLine="567"/>
        <w:jc w:val="both"/>
        <w:rPr>
          <w:rFonts w:ascii="Times New Roman" w:hAnsi="Times New Roman"/>
          <w:sz w:val="24"/>
          <w:szCs w:val="24"/>
        </w:rPr>
      </w:pPr>
      <w:r w:rsidRPr="00D16BD6">
        <w:rPr>
          <w:rFonts w:ascii="Times New Roman" w:hAnsi="Times New Roman"/>
          <w:sz w:val="24"/>
          <w:szCs w:val="24"/>
        </w:rPr>
        <w:t>Данный курс предназначен для учащихся  10  классов средних общеобразовательных учебных заведений, изучающих предмет английский язык на базовом уровне.  Основными нормативными документами, определяющими содержание данной рабочей программы, являются:</w:t>
      </w:r>
    </w:p>
    <w:p w:rsidR="00823733" w:rsidRPr="00D16BD6" w:rsidRDefault="00823733" w:rsidP="00D16BD6">
      <w:pPr>
        <w:spacing w:after="0" w:line="240" w:lineRule="auto"/>
        <w:ind w:firstLine="567"/>
        <w:jc w:val="both"/>
        <w:rPr>
          <w:rStyle w:val="FontStyle31"/>
          <w:sz w:val="24"/>
          <w:szCs w:val="24"/>
        </w:rPr>
      </w:pPr>
      <w:r w:rsidRPr="00D16BD6">
        <w:rPr>
          <w:rFonts w:ascii="Times New Roman" w:hAnsi="Times New Roman"/>
          <w:sz w:val="24"/>
          <w:szCs w:val="24"/>
        </w:rPr>
        <w:t>1)</w:t>
      </w:r>
      <w:r w:rsidRPr="00D16BD6">
        <w:rPr>
          <w:rStyle w:val="FontStyle31"/>
          <w:sz w:val="24"/>
          <w:szCs w:val="24"/>
        </w:rPr>
        <w:t xml:space="preserve">Федеральный  государственный образовательный стандарт  </w:t>
      </w:r>
      <w:r w:rsidR="000D3CAD" w:rsidRPr="00D16BD6">
        <w:rPr>
          <w:rStyle w:val="FontStyle31"/>
          <w:sz w:val="24"/>
          <w:szCs w:val="24"/>
        </w:rPr>
        <w:t>среднего</w:t>
      </w:r>
      <w:r w:rsidRPr="00D16BD6">
        <w:rPr>
          <w:rStyle w:val="FontStyle31"/>
          <w:sz w:val="24"/>
          <w:szCs w:val="24"/>
        </w:rPr>
        <w:t xml:space="preserve"> общего образования, утверждённого   приказом  МО и Н РФ  </w:t>
      </w:r>
      <w:r w:rsidRPr="00D16BD6">
        <w:rPr>
          <w:rFonts w:ascii="Times New Roman" w:hAnsi="Times New Roman"/>
          <w:sz w:val="24"/>
          <w:szCs w:val="24"/>
          <w:shd w:val="clear" w:color="auto" w:fill="FFFFFF"/>
        </w:rPr>
        <w:t xml:space="preserve">от </w:t>
      </w:r>
      <w:r w:rsidR="00E04BDC" w:rsidRPr="00D16BD6">
        <w:rPr>
          <w:rFonts w:ascii="Times New Roman" w:hAnsi="Times New Roman"/>
          <w:sz w:val="24"/>
          <w:szCs w:val="24"/>
          <w:shd w:val="clear" w:color="auto" w:fill="FFFFFF"/>
        </w:rPr>
        <w:t xml:space="preserve">29 </w:t>
      </w:r>
      <w:r w:rsidRPr="00D16BD6">
        <w:rPr>
          <w:rFonts w:ascii="Times New Roman" w:hAnsi="Times New Roman"/>
          <w:sz w:val="24"/>
          <w:szCs w:val="24"/>
          <w:shd w:val="clear" w:color="auto" w:fill="FFFFFF"/>
        </w:rPr>
        <w:t>декабря 2010</w:t>
      </w:r>
      <w:bookmarkStart w:id="0" w:name="_GoBack"/>
      <w:bookmarkEnd w:id="0"/>
      <w:r w:rsidRPr="00D16BD6">
        <w:rPr>
          <w:rFonts w:ascii="Times New Roman" w:hAnsi="Times New Roman"/>
          <w:sz w:val="24"/>
          <w:szCs w:val="24"/>
          <w:shd w:val="clear" w:color="auto" w:fill="FFFFFF"/>
        </w:rPr>
        <w:t xml:space="preserve">г. </w:t>
      </w:r>
    </w:p>
    <w:p w:rsidR="00823733" w:rsidRPr="00D16BD6" w:rsidRDefault="00823733" w:rsidP="00D16BD6">
      <w:pPr>
        <w:spacing w:after="0" w:line="240" w:lineRule="auto"/>
        <w:ind w:firstLine="567"/>
        <w:jc w:val="both"/>
        <w:rPr>
          <w:rStyle w:val="FontStyle31"/>
          <w:sz w:val="24"/>
          <w:szCs w:val="24"/>
        </w:rPr>
      </w:pPr>
      <w:r w:rsidRPr="00D16BD6">
        <w:rPr>
          <w:rStyle w:val="FontStyle31"/>
          <w:sz w:val="24"/>
          <w:szCs w:val="24"/>
        </w:rPr>
        <w:t>2)  Учебный план  МБОУ «</w:t>
      </w:r>
      <w:proofErr w:type="spellStart"/>
      <w:r w:rsidRPr="00D16BD6">
        <w:rPr>
          <w:rStyle w:val="FontStyle31"/>
          <w:sz w:val="24"/>
          <w:szCs w:val="24"/>
        </w:rPr>
        <w:t>Пестречинская</w:t>
      </w:r>
      <w:proofErr w:type="spellEnd"/>
      <w:r w:rsidRPr="00D16BD6">
        <w:rPr>
          <w:rStyle w:val="FontStyle31"/>
          <w:sz w:val="24"/>
          <w:szCs w:val="24"/>
        </w:rPr>
        <w:t xml:space="preserve"> СОШ №2» </w:t>
      </w:r>
      <w:proofErr w:type="spellStart"/>
      <w:r w:rsidRPr="00D16BD6">
        <w:rPr>
          <w:rStyle w:val="FontStyle31"/>
          <w:sz w:val="24"/>
          <w:szCs w:val="24"/>
        </w:rPr>
        <w:t>Пестречинского</w:t>
      </w:r>
      <w:proofErr w:type="spellEnd"/>
      <w:r w:rsidRPr="00D16BD6">
        <w:rPr>
          <w:rStyle w:val="FontStyle31"/>
          <w:sz w:val="24"/>
          <w:szCs w:val="24"/>
        </w:rPr>
        <w:t xml:space="preserve">  муниципального района  РТ на 2020-2021 учебный год;</w:t>
      </w:r>
    </w:p>
    <w:p w:rsidR="00823733" w:rsidRPr="00D16BD6" w:rsidRDefault="00823733" w:rsidP="00D16BD6">
      <w:pPr>
        <w:spacing w:after="0" w:line="240" w:lineRule="auto"/>
        <w:ind w:firstLine="567"/>
        <w:jc w:val="both"/>
        <w:rPr>
          <w:rFonts w:ascii="Times New Roman" w:hAnsi="Times New Roman"/>
          <w:sz w:val="24"/>
          <w:szCs w:val="24"/>
        </w:rPr>
      </w:pPr>
      <w:r w:rsidRPr="00D16BD6">
        <w:rPr>
          <w:rStyle w:val="FontStyle31"/>
          <w:sz w:val="24"/>
          <w:szCs w:val="24"/>
        </w:rPr>
        <w:t xml:space="preserve">3) </w:t>
      </w:r>
      <w:r w:rsidRPr="00D16BD6">
        <w:rPr>
          <w:rFonts w:ascii="Times New Roman" w:hAnsi="Times New Roman"/>
          <w:sz w:val="24"/>
          <w:szCs w:val="24"/>
        </w:rPr>
        <w:t>Примерная основная образовательная программа среднего общего образования;</w:t>
      </w:r>
    </w:p>
    <w:p w:rsidR="00823733" w:rsidRPr="00D16BD6" w:rsidRDefault="00823733" w:rsidP="00D16BD6">
      <w:pPr>
        <w:spacing w:after="0" w:line="240" w:lineRule="auto"/>
        <w:ind w:firstLine="567"/>
        <w:jc w:val="both"/>
        <w:rPr>
          <w:rFonts w:ascii="Times New Roman" w:hAnsi="Times New Roman"/>
          <w:sz w:val="24"/>
          <w:szCs w:val="24"/>
        </w:rPr>
      </w:pPr>
      <w:r w:rsidRPr="00D16BD6">
        <w:rPr>
          <w:rFonts w:ascii="Times New Roman" w:hAnsi="Times New Roman"/>
          <w:sz w:val="24"/>
          <w:szCs w:val="24"/>
        </w:rPr>
        <w:t>5) Федеральный перечень учебников, утвержденного приказом МО и Н РФ рекомендованных (допущенных) к использованию в образовательном процессе в общеобразовательных учреждениях на 2020/2021 учебный год.</w:t>
      </w:r>
    </w:p>
    <w:p w:rsidR="00823733" w:rsidRPr="00D16BD6" w:rsidRDefault="00823733" w:rsidP="00D16BD6">
      <w:pPr>
        <w:spacing w:after="0" w:line="240" w:lineRule="auto"/>
        <w:ind w:firstLine="567"/>
        <w:jc w:val="both"/>
        <w:rPr>
          <w:rFonts w:ascii="Times New Roman" w:hAnsi="Times New Roman"/>
          <w:sz w:val="24"/>
          <w:szCs w:val="24"/>
        </w:rPr>
      </w:pPr>
      <w:r w:rsidRPr="00D16BD6">
        <w:rPr>
          <w:rFonts w:ascii="Times New Roman" w:hAnsi="Times New Roman"/>
          <w:sz w:val="24"/>
          <w:szCs w:val="24"/>
        </w:rPr>
        <w:t>Для реализации программного содержания курса используется  УМК «Английский в фокусе - 10» учебник для 10-го класса общеобразовательных учреждений авторы О.В. Афанасьева, Д. Дули  и др</w:t>
      </w:r>
      <w:proofErr w:type="gramStart"/>
      <w:r w:rsidRPr="00D16BD6">
        <w:rPr>
          <w:rFonts w:ascii="Times New Roman" w:hAnsi="Times New Roman"/>
          <w:sz w:val="24"/>
          <w:szCs w:val="24"/>
        </w:rPr>
        <w:t xml:space="preserve">..: </w:t>
      </w:r>
      <w:proofErr w:type="gramEnd"/>
      <w:r w:rsidRPr="00D16BD6">
        <w:rPr>
          <w:rFonts w:ascii="Times New Roman" w:hAnsi="Times New Roman"/>
          <w:sz w:val="24"/>
          <w:szCs w:val="24"/>
        </w:rPr>
        <w:t>Просвещение, 2015 год.</w:t>
      </w:r>
    </w:p>
    <w:p w:rsidR="004F1B1E" w:rsidRPr="00D16BD6" w:rsidRDefault="004F1B1E" w:rsidP="00D16BD6">
      <w:pPr>
        <w:spacing w:after="0" w:line="240" w:lineRule="auto"/>
        <w:ind w:firstLine="567"/>
        <w:jc w:val="both"/>
        <w:rPr>
          <w:rFonts w:ascii="Times New Roman" w:hAnsi="Times New Roman"/>
          <w:sz w:val="24"/>
          <w:szCs w:val="24"/>
        </w:rPr>
      </w:pPr>
    </w:p>
    <w:p w:rsidR="004F1B1E" w:rsidRPr="00D16BD6" w:rsidRDefault="004F1B1E" w:rsidP="00D16BD6">
      <w:pPr>
        <w:pStyle w:val="101"/>
        <w:shd w:val="clear" w:color="auto" w:fill="auto"/>
        <w:spacing w:line="240" w:lineRule="auto"/>
        <w:ind w:firstLine="567"/>
        <w:jc w:val="center"/>
        <w:rPr>
          <w:sz w:val="24"/>
          <w:szCs w:val="24"/>
        </w:rPr>
      </w:pPr>
      <w:r w:rsidRPr="00D16BD6">
        <w:rPr>
          <w:i w:val="0"/>
          <w:color w:val="000000"/>
          <w:sz w:val="24"/>
          <w:szCs w:val="24"/>
          <w:u w:val="single"/>
          <w:lang w:eastAsia="ru-RU" w:bidi="ru-RU"/>
        </w:rPr>
        <w:t>Цели обучения:</w:t>
      </w:r>
    </w:p>
    <w:p w:rsidR="00DE6A01" w:rsidRPr="00D16BD6" w:rsidRDefault="00DE6A01" w:rsidP="00D16BD6">
      <w:pPr>
        <w:pStyle w:val="a5"/>
        <w:ind w:left="720"/>
        <w:jc w:val="both"/>
        <w:rPr>
          <w:rFonts w:ascii="Times New Roman" w:hAnsi="Times New Roman"/>
          <w:sz w:val="24"/>
          <w:szCs w:val="24"/>
        </w:rPr>
      </w:pPr>
      <w:r w:rsidRPr="00D16BD6">
        <w:rPr>
          <w:rFonts w:ascii="Times New Roman" w:hAnsi="Times New Roman"/>
          <w:sz w:val="24"/>
          <w:szCs w:val="24"/>
        </w:rPr>
        <w:t xml:space="preserve">Изучение иностранного языка в полной средней школе на базовом уровне направлено на достижение следующих целей: </w:t>
      </w:r>
    </w:p>
    <w:p w:rsidR="00DE6A01" w:rsidRPr="00D16BD6" w:rsidRDefault="00DE6A01" w:rsidP="00D16BD6">
      <w:pPr>
        <w:pStyle w:val="a5"/>
        <w:ind w:left="720"/>
        <w:jc w:val="both"/>
        <w:rPr>
          <w:rFonts w:ascii="Times New Roman" w:hAnsi="Times New Roman"/>
          <w:sz w:val="24"/>
          <w:szCs w:val="24"/>
        </w:rPr>
      </w:pPr>
      <w:r w:rsidRPr="00D16BD6">
        <w:rPr>
          <w:rFonts w:ascii="Times New Roman" w:hAnsi="Times New Roman"/>
          <w:sz w:val="24"/>
          <w:szCs w:val="24"/>
        </w:rPr>
        <w:t xml:space="preserve"> · дальнейшее развитие иноязычной коммуникативной компетенции: </w:t>
      </w:r>
    </w:p>
    <w:p w:rsidR="008810DA" w:rsidRPr="00D16BD6" w:rsidRDefault="00DE6A01" w:rsidP="00D16BD6">
      <w:pPr>
        <w:pStyle w:val="a5"/>
        <w:ind w:left="720"/>
        <w:jc w:val="both"/>
        <w:rPr>
          <w:rFonts w:ascii="Times New Roman" w:hAnsi="Times New Roman"/>
          <w:sz w:val="24"/>
          <w:szCs w:val="24"/>
        </w:rPr>
      </w:pPr>
      <w:r w:rsidRPr="00D16BD6">
        <w:rPr>
          <w:rFonts w:ascii="Times New Roman" w:hAnsi="Times New Roman"/>
          <w:sz w:val="24"/>
          <w:szCs w:val="24"/>
        </w:rPr>
        <w:t xml:space="preserve">речевой — совершенствование коммуникативных умений в четырёх основных видах речевой деятельности (говорении, </w:t>
      </w:r>
      <w:proofErr w:type="spellStart"/>
      <w:r w:rsidRPr="00D16BD6">
        <w:rPr>
          <w:rFonts w:ascii="Times New Roman" w:hAnsi="Times New Roman"/>
          <w:sz w:val="24"/>
          <w:szCs w:val="24"/>
        </w:rPr>
        <w:t>аудировании</w:t>
      </w:r>
      <w:proofErr w:type="spellEnd"/>
      <w:r w:rsidRPr="00D16BD6">
        <w:rPr>
          <w:rFonts w:ascii="Times New Roman" w:hAnsi="Times New Roman"/>
          <w:sz w:val="24"/>
          <w:szCs w:val="24"/>
        </w:rPr>
        <w:t xml:space="preserve">, чтении и письме), умений использовать изучаемый язык как инструмент межкультурного общения в современном поликультурном мире, необходимого для успешной социализации и самореализации; достижение порогового уровня владения иностранным языком, позволяющего выпускникам общаться в устной и письменной форме как с носителями иностранного языка, так и с представителями других стран, использующими данный язык как средство общения; </w:t>
      </w:r>
    </w:p>
    <w:p w:rsidR="008810DA" w:rsidRPr="00D16BD6" w:rsidRDefault="00DE6A01" w:rsidP="00D16BD6">
      <w:pPr>
        <w:pStyle w:val="a5"/>
        <w:ind w:left="720"/>
        <w:jc w:val="both"/>
        <w:rPr>
          <w:rFonts w:ascii="Times New Roman" w:hAnsi="Times New Roman"/>
          <w:sz w:val="24"/>
          <w:szCs w:val="24"/>
        </w:rPr>
      </w:pPr>
      <w:r w:rsidRPr="00D16BD6">
        <w:rPr>
          <w:rFonts w:ascii="Times New Roman" w:hAnsi="Times New Roman"/>
          <w:sz w:val="24"/>
          <w:szCs w:val="24"/>
        </w:rPr>
        <w:t>языковой — овладение новыми языковыми средствами в соответствии с отобранными темами и сферами общения; увеличение объёма используемых лексических единиц; развитие навыков оперирования изученными языковыми единицами в коммуникативных целях; социокультурной — увеличение объёма знаний о социокультурной специфике страны/стран изучаемого языка, совершенствование умений строить своё речевое и неречевое поведение адекватно этой специфике, формирование умений выделять общее и специфическое в культуре родной страны и страны изучаемого языка;</w:t>
      </w:r>
    </w:p>
    <w:p w:rsidR="008810DA" w:rsidRPr="00D16BD6" w:rsidRDefault="00DE6A01" w:rsidP="00D16BD6">
      <w:pPr>
        <w:pStyle w:val="a5"/>
        <w:ind w:left="720"/>
        <w:jc w:val="both"/>
        <w:rPr>
          <w:rFonts w:ascii="Times New Roman" w:hAnsi="Times New Roman"/>
          <w:sz w:val="24"/>
          <w:szCs w:val="24"/>
        </w:rPr>
      </w:pPr>
      <w:r w:rsidRPr="00D16BD6">
        <w:rPr>
          <w:rFonts w:ascii="Times New Roman" w:hAnsi="Times New Roman"/>
          <w:sz w:val="24"/>
          <w:szCs w:val="24"/>
        </w:rPr>
        <w:t xml:space="preserve"> компенсаторной — дальнейшее развитие умений выходить из положения в условиях дефицита языковых средств при получении и передаче информации на иностранном языке; </w:t>
      </w:r>
    </w:p>
    <w:p w:rsidR="008810DA" w:rsidRPr="00D16BD6" w:rsidRDefault="00DE6A01" w:rsidP="00D16BD6">
      <w:pPr>
        <w:pStyle w:val="a5"/>
        <w:ind w:left="720"/>
        <w:jc w:val="both"/>
        <w:rPr>
          <w:rFonts w:ascii="Times New Roman" w:hAnsi="Times New Roman"/>
          <w:sz w:val="24"/>
          <w:szCs w:val="24"/>
        </w:rPr>
      </w:pPr>
      <w:r w:rsidRPr="00D16BD6">
        <w:rPr>
          <w:rFonts w:ascii="Times New Roman" w:hAnsi="Times New Roman"/>
          <w:sz w:val="24"/>
          <w:szCs w:val="24"/>
        </w:rPr>
        <w:t xml:space="preserve">учебно-познавательной — развитие общих и специальных учебных умений, универсальных способов деятельности, позволяющих совершенствовать учебную деятельность по овладению иностранным языком, использовать иностранный язык как средство для получения информации из иноязычных источников в образовательных и самообразовательных целях, удовлетворяя с его помощью свои познавательные интересы в других областях знаний; </w:t>
      </w:r>
    </w:p>
    <w:p w:rsidR="008810DA" w:rsidRPr="00D16BD6" w:rsidRDefault="00DE6A01" w:rsidP="00D16BD6">
      <w:pPr>
        <w:pStyle w:val="a5"/>
        <w:ind w:left="720"/>
        <w:jc w:val="both"/>
        <w:rPr>
          <w:rFonts w:ascii="Times New Roman" w:hAnsi="Times New Roman"/>
          <w:sz w:val="24"/>
          <w:szCs w:val="24"/>
        </w:rPr>
      </w:pPr>
      <w:r w:rsidRPr="00D16BD6">
        <w:rPr>
          <w:rFonts w:ascii="Times New Roman" w:hAnsi="Times New Roman"/>
          <w:sz w:val="24"/>
          <w:szCs w:val="24"/>
        </w:rPr>
        <w:t xml:space="preserve">· дальнейшее развитие и воспитание школьников средствами иностранного языка: </w:t>
      </w:r>
    </w:p>
    <w:p w:rsidR="00DE6A01" w:rsidRPr="00D16BD6" w:rsidRDefault="00DE6A01" w:rsidP="00D16BD6">
      <w:pPr>
        <w:pStyle w:val="a5"/>
        <w:ind w:left="720"/>
        <w:jc w:val="both"/>
        <w:rPr>
          <w:rFonts w:ascii="Times New Roman" w:hAnsi="Times New Roman"/>
          <w:sz w:val="24"/>
          <w:szCs w:val="24"/>
        </w:rPr>
      </w:pPr>
      <w:r w:rsidRPr="00D16BD6">
        <w:rPr>
          <w:rFonts w:ascii="Times New Roman" w:hAnsi="Times New Roman"/>
          <w:sz w:val="24"/>
          <w:szCs w:val="24"/>
        </w:rPr>
        <w:lastRenderedPageBreak/>
        <w:t xml:space="preserve">развитие способности и готовности к самостоятельному и непрерывному изучению иностранного языка после окончания школы; совершенствование способности к самооценке через наблюдение за собственной речью на родном и иностранном 68 языках; дальнейшее личностное самоопределение в отношении будущей профессии; социальная адаптация; дальнейшее воспитание качеств гражданина и патриота. </w:t>
      </w:r>
    </w:p>
    <w:p w:rsidR="008810DA" w:rsidRPr="00D16BD6" w:rsidRDefault="008810DA" w:rsidP="00D16BD6">
      <w:pPr>
        <w:pStyle w:val="a5"/>
        <w:ind w:left="720"/>
        <w:jc w:val="both"/>
        <w:rPr>
          <w:rFonts w:ascii="Times New Roman" w:hAnsi="Times New Roman"/>
          <w:sz w:val="24"/>
          <w:szCs w:val="24"/>
        </w:rPr>
      </w:pPr>
    </w:p>
    <w:p w:rsidR="00212742" w:rsidRPr="00D16BD6" w:rsidRDefault="004F1B1E" w:rsidP="00D16BD6">
      <w:pPr>
        <w:pStyle w:val="a5"/>
        <w:ind w:left="720"/>
        <w:jc w:val="both"/>
        <w:rPr>
          <w:rFonts w:ascii="Times New Roman" w:hAnsi="Times New Roman"/>
          <w:b/>
          <w:sz w:val="24"/>
          <w:szCs w:val="24"/>
          <w:u w:val="single"/>
        </w:rPr>
      </w:pPr>
      <w:r w:rsidRPr="00D16BD6">
        <w:rPr>
          <w:rFonts w:ascii="Times New Roman" w:hAnsi="Times New Roman"/>
          <w:b/>
          <w:sz w:val="24"/>
          <w:szCs w:val="24"/>
          <w:u w:val="single"/>
        </w:rPr>
        <w:t>Общая характеристика предмета</w:t>
      </w:r>
    </w:p>
    <w:p w:rsidR="00212742" w:rsidRPr="00D16BD6" w:rsidRDefault="00212742" w:rsidP="00D16BD6">
      <w:pPr>
        <w:pStyle w:val="c1"/>
        <w:shd w:val="clear" w:color="auto" w:fill="FFFFFF"/>
        <w:spacing w:before="0" w:beforeAutospacing="0" w:after="0" w:afterAutospacing="0"/>
        <w:ind w:right="10"/>
        <w:jc w:val="both"/>
        <w:rPr>
          <w:color w:val="000000"/>
        </w:rPr>
      </w:pPr>
      <w:r w:rsidRPr="00D16BD6">
        <w:rPr>
          <w:color w:val="000000"/>
        </w:rPr>
        <w:t>Старшая ступень — завершающая ступень полного среднего образования. Данная ступень характеризуется наличием значительных изменений в развитии школьников, так как у них к моменту начала обучения на старшей ступени школы уже сложилось общее представление о мире, сформированы коммуникативные умения на иностранном языке в четырёх видах речевой деятельности на уровне основной школы (</w:t>
      </w:r>
      <w:proofErr w:type="spellStart"/>
      <w:r w:rsidRPr="00D16BD6">
        <w:rPr>
          <w:color w:val="000000"/>
        </w:rPr>
        <w:t>допороговый</w:t>
      </w:r>
      <w:proofErr w:type="spellEnd"/>
      <w:r w:rsidRPr="00D16BD6">
        <w:rPr>
          <w:color w:val="000000"/>
        </w:rPr>
        <w:t xml:space="preserve"> уровень), а также </w:t>
      </w:r>
      <w:proofErr w:type="spellStart"/>
      <w:r w:rsidRPr="00D16BD6">
        <w:rPr>
          <w:color w:val="000000"/>
        </w:rPr>
        <w:t>общеучебные</w:t>
      </w:r>
      <w:proofErr w:type="spellEnd"/>
      <w:r w:rsidRPr="00D16BD6">
        <w:rPr>
          <w:color w:val="000000"/>
        </w:rPr>
        <w:t xml:space="preserve"> умения, необходимые для изучения иностранного языка; накоплены знания о правилах речевого поведения на родном и иностранном языках.</w:t>
      </w:r>
    </w:p>
    <w:p w:rsidR="00212742" w:rsidRPr="00D16BD6" w:rsidRDefault="00212742" w:rsidP="00D16BD6">
      <w:pPr>
        <w:pStyle w:val="c1"/>
        <w:shd w:val="clear" w:color="auto" w:fill="FFFFFF"/>
        <w:spacing w:before="0" w:beforeAutospacing="0" w:after="0" w:afterAutospacing="0"/>
        <w:ind w:right="10"/>
        <w:jc w:val="both"/>
        <w:rPr>
          <w:color w:val="000000"/>
        </w:rPr>
      </w:pPr>
      <w:r w:rsidRPr="00D16BD6">
        <w:rPr>
          <w:color w:val="000000"/>
        </w:rPr>
        <w:t>На этой ступени совершенствуются приобретённые ранее знания, навыки и умения, увеличивается объём используемых учащимися языковых и речевых средств, совершенствуется качество практического владения иностранным языком, возрастает степень самостоятельности школьников и их творческой активности. Усиливается роль принципов когнитивной направленности учебного процесса, индивидуализации и дифференциации обучения, большее значение приобретает освоение современных технологий изучения иностранного языка, формирование учебно-исследовательских умений.</w:t>
      </w:r>
    </w:p>
    <w:p w:rsidR="00212742" w:rsidRPr="00D16BD6" w:rsidRDefault="00212742" w:rsidP="00D16BD6">
      <w:pPr>
        <w:pStyle w:val="c1"/>
        <w:shd w:val="clear" w:color="auto" w:fill="FFFFFF"/>
        <w:spacing w:before="0" w:beforeAutospacing="0" w:after="0" w:afterAutospacing="0"/>
        <w:ind w:right="10"/>
        <w:jc w:val="both"/>
        <w:rPr>
          <w:color w:val="000000"/>
        </w:rPr>
      </w:pPr>
      <w:r w:rsidRPr="00D16BD6">
        <w:rPr>
          <w:color w:val="000000"/>
        </w:rPr>
        <w:t>Особенности построения курса иностранного языка в полной средней школе обусловлены сформулированными выше целями и динамикой развития школьников. Возраст учащихся 10 классов (15—16 лет) относится к периоду ранней юности. К концу этого периода юноши и девушки обычно достигают физической зрелости.</w:t>
      </w:r>
    </w:p>
    <w:p w:rsidR="00212742" w:rsidRPr="00D16BD6" w:rsidRDefault="00212742" w:rsidP="00D16BD6">
      <w:pPr>
        <w:pStyle w:val="c9"/>
        <w:shd w:val="clear" w:color="auto" w:fill="FFFFFF"/>
        <w:spacing w:before="0" w:beforeAutospacing="0" w:after="0" w:afterAutospacing="0"/>
        <w:jc w:val="both"/>
        <w:rPr>
          <w:color w:val="000000"/>
        </w:rPr>
      </w:pPr>
      <w:r w:rsidRPr="00D16BD6">
        <w:rPr>
          <w:color w:val="000000"/>
        </w:rPr>
        <w:t xml:space="preserve">Происходит дальнейшее развитие их интеллектуальной сферы. Растёт сознательное отношение к учению и труду, познавательные интересы приобретают более устойчивый и действенный характер. Мыслительная деятельность, процессы анализа и синтеза, теоретического обобщения и абстрагирования достигают такого уровня развития, который стимулирует самостоятельную творческую деятельность старшеклассников, побуждает их к поиску причинно-следственных связей между явлениями, развивает критическое мышление, умение доказывать, аргументировать свою точку зрения. В отличие от школьников младшего и среднего возраста старшеклассников интересует не только занимательность предмета, его </w:t>
      </w:r>
      <w:proofErr w:type="spellStart"/>
      <w:r w:rsidRPr="00D16BD6">
        <w:rPr>
          <w:color w:val="000000"/>
        </w:rPr>
        <w:t>фактологическая</w:t>
      </w:r>
      <w:proofErr w:type="spellEnd"/>
      <w:r w:rsidRPr="00D16BD6">
        <w:rPr>
          <w:color w:val="000000"/>
        </w:rPr>
        <w:t xml:space="preserve"> и описательная стороны, но и то, что неоднозначно, что не изучено, что требует самостоятельного обдумывания.</w:t>
      </w:r>
    </w:p>
    <w:p w:rsidR="00212742" w:rsidRPr="00D16BD6" w:rsidRDefault="00212742" w:rsidP="00D16BD6">
      <w:pPr>
        <w:pStyle w:val="c9"/>
        <w:shd w:val="clear" w:color="auto" w:fill="FFFFFF"/>
        <w:spacing w:before="0" w:beforeAutospacing="0" w:after="0" w:afterAutospacing="0"/>
        <w:ind w:right="24"/>
        <w:jc w:val="both"/>
        <w:rPr>
          <w:color w:val="000000"/>
        </w:rPr>
      </w:pPr>
      <w:r w:rsidRPr="00D16BD6">
        <w:rPr>
          <w:color w:val="000000"/>
        </w:rPr>
        <w:t>Ещё одной особенностью интеллектуального развития в юношестве является выраженная тяга к обобщениям, поиску общих закономерностей и принципов, стоящих за частными фактами. Третьей характерной чертой является распространённая юношеская склонность преувеличивать свои интеллектуальные способности и уровень своих знаний и самостоятельности.</w:t>
      </w:r>
    </w:p>
    <w:p w:rsidR="00212742" w:rsidRPr="00D16BD6" w:rsidRDefault="00212742" w:rsidP="00D16BD6">
      <w:pPr>
        <w:pStyle w:val="c9"/>
        <w:shd w:val="clear" w:color="auto" w:fill="FFFFFF"/>
        <w:spacing w:before="0" w:beforeAutospacing="0" w:after="0" w:afterAutospacing="0"/>
        <w:ind w:right="34"/>
        <w:jc w:val="both"/>
        <w:rPr>
          <w:color w:val="000000"/>
        </w:rPr>
      </w:pPr>
      <w:r w:rsidRPr="00D16BD6">
        <w:rPr>
          <w:color w:val="000000"/>
        </w:rPr>
        <w:t>В эмоционально-личностном плане юношеский возраст уязвим, так как ему свойственны противоречивость уровня притязаний и самооценки, становление стабильного образа «Я».</w:t>
      </w:r>
    </w:p>
    <w:p w:rsidR="00212742" w:rsidRPr="00D16BD6" w:rsidRDefault="00212742" w:rsidP="00D16BD6">
      <w:pPr>
        <w:pStyle w:val="c1"/>
        <w:shd w:val="clear" w:color="auto" w:fill="FFFFFF"/>
        <w:spacing w:before="0" w:beforeAutospacing="0" w:after="0" w:afterAutospacing="0"/>
        <w:ind w:right="10"/>
        <w:jc w:val="both"/>
        <w:rPr>
          <w:color w:val="000000"/>
        </w:rPr>
      </w:pPr>
      <w:r w:rsidRPr="00D16BD6">
        <w:rPr>
          <w:color w:val="000000"/>
        </w:rPr>
        <w:t xml:space="preserve">Юношеский возраст отличается богатством и разнообразием переживаемых чувств, в том числе связанных с отношениями между людьми, чувствами дружбы, любви. Именно в этот период происходит формирование жизненных планов и самоопределение, возникающее как </w:t>
      </w:r>
      <w:r w:rsidRPr="00D16BD6">
        <w:rPr>
          <w:color w:val="000000"/>
        </w:rPr>
        <w:lastRenderedPageBreak/>
        <w:t>результат обобщения и укрепления целей, которые ставят перед собой юноши и девушки. Однако на практике состав учащихся на старшей ступени полной средней школы бывает часто неоднородным, особенно с позиций их самоопределения и планов на будущее. Некоторые старшеклассники уже ориентированы на определённую профессию, у других либо большой разброс интересов, либо вообще не имеется чётко выраженных интересов. Наличие ясных профессиональных перспектив, безусловно, может оказывать влияние на выбор учеником уровня овладения иностранным языком. При этом необходимо учитывать уже достигнутый десятиклассником уровень иноязычной подготовки, то есть опираться на принципы дифференциации и индивидуализации обучения.</w:t>
      </w:r>
    </w:p>
    <w:p w:rsidR="00212742" w:rsidRPr="00D16BD6" w:rsidRDefault="00212742" w:rsidP="00D16BD6">
      <w:pPr>
        <w:pStyle w:val="c1"/>
        <w:shd w:val="clear" w:color="auto" w:fill="FFFFFF"/>
        <w:spacing w:before="0" w:beforeAutospacing="0" w:after="0" w:afterAutospacing="0"/>
        <w:ind w:right="10"/>
        <w:jc w:val="both"/>
        <w:rPr>
          <w:color w:val="000000"/>
        </w:rPr>
      </w:pPr>
      <w:r w:rsidRPr="00D16BD6">
        <w:rPr>
          <w:color w:val="000000"/>
        </w:rPr>
        <w:t>Таким образом, старшая школа, с одной стороны, создаёт условия для завершения общего среднего образования и, с другой стороны, одновременно ориентирует на развитие профессиональных устремлений и продолжение образования в среднем или высшем профессиональном учебном заведении.</w:t>
      </w:r>
    </w:p>
    <w:p w:rsidR="00212742" w:rsidRPr="00D16BD6" w:rsidRDefault="00212742" w:rsidP="00D16BD6">
      <w:pPr>
        <w:pStyle w:val="c9"/>
        <w:shd w:val="clear" w:color="auto" w:fill="FFFFFF"/>
        <w:spacing w:before="0" w:beforeAutospacing="0" w:after="0" w:afterAutospacing="0"/>
        <w:jc w:val="both"/>
        <w:rPr>
          <w:color w:val="000000"/>
        </w:rPr>
      </w:pPr>
      <w:r w:rsidRPr="00D16BD6">
        <w:rPr>
          <w:color w:val="000000"/>
        </w:rPr>
        <w:t>Основные содержательные линии обусловлены составляющими коммуникативной компетенции как цели обучения. Первой содержательной линией учебного предмета «Иностранный язык» являются коммуникативные умения в основных видах речевой деятельности, второй — языковые средства и навыки оперирования ими, третьей — социокультурные знания и умения.</w:t>
      </w:r>
    </w:p>
    <w:p w:rsidR="00212742" w:rsidRPr="00D16BD6" w:rsidRDefault="00212742" w:rsidP="00D16BD6">
      <w:pPr>
        <w:pStyle w:val="c9"/>
        <w:shd w:val="clear" w:color="auto" w:fill="FFFFFF"/>
        <w:spacing w:before="0" w:beforeAutospacing="0" w:after="0" w:afterAutospacing="0"/>
        <w:jc w:val="both"/>
        <w:rPr>
          <w:color w:val="000000"/>
        </w:rPr>
      </w:pPr>
      <w:r w:rsidRPr="00D16BD6">
        <w:rPr>
          <w:color w:val="000000"/>
        </w:rPr>
        <w:t xml:space="preserve">Основной линией следует считать коммуникативные умения, которые представляют собой результат овладения иностранным языком на данном этапе обучения. Формирование коммуникативных умений предполагает овладение языковыми средствами, а также навыками оперирования ими в процессе говорения, </w:t>
      </w:r>
      <w:proofErr w:type="spellStart"/>
      <w:r w:rsidRPr="00D16BD6">
        <w:rPr>
          <w:color w:val="000000"/>
        </w:rPr>
        <w:t>аудирования</w:t>
      </w:r>
      <w:proofErr w:type="spellEnd"/>
      <w:r w:rsidRPr="00D16BD6">
        <w:rPr>
          <w:color w:val="000000"/>
        </w:rPr>
        <w:t>, чтения и письма. Таким образом, языковые знания и навыки представляют собой часть названных выше сложных коммуникативных умений. Формирование коммуникативной компетенции неразрывно связано с социокультурными знаниями, которые составляют предметное содержание речи и обеспечивают взаимопонимание в межкультурной коммуникации. Все три указанные основные содержательные линии взаимосвязаны, и отсутствие одной из них нарушает единство учебного предмета «Иностранный язык».</w:t>
      </w:r>
    </w:p>
    <w:p w:rsidR="00212742" w:rsidRPr="00D16BD6" w:rsidRDefault="00212742" w:rsidP="00D16BD6">
      <w:pPr>
        <w:pStyle w:val="a5"/>
        <w:ind w:left="720"/>
        <w:jc w:val="center"/>
        <w:rPr>
          <w:rFonts w:ascii="Times New Roman" w:hAnsi="Times New Roman"/>
          <w:sz w:val="24"/>
          <w:szCs w:val="24"/>
        </w:rPr>
      </w:pPr>
    </w:p>
    <w:p w:rsidR="00026AB4" w:rsidRPr="00D16BD6" w:rsidRDefault="00026AB4" w:rsidP="00D16BD6">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line="240" w:lineRule="auto"/>
        <w:ind w:left="426" w:firstLine="567"/>
        <w:rPr>
          <w:rStyle w:val="A8"/>
          <w:rFonts w:ascii="Times New Roman" w:hAnsi="Times New Roman"/>
          <w:b/>
          <w:bCs/>
          <w:sz w:val="24"/>
          <w:szCs w:val="24"/>
        </w:rPr>
      </w:pPr>
      <w:r w:rsidRPr="00D16BD6">
        <w:rPr>
          <w:rStyle w:val="A8"/>
          <w:rFonts w:ascii="Times New Roman" w:hAnsi="Times New Roman"/>
          <w:b/>
          <w:bCs/>
          <w:sz w:val="24"/>
          <w:szCs w:val="24"/>
        </w:rPr>
        <w:t xml:space="preserve">                                                                   Место предмета в учебном плане</w:t>
      </w:r>
    </w:p>
    <w:p w:rsidR="00026AB4" w:rsidRPr="00D16BD6" w:rsidRDefault="00026AB4" w:rsidP="00D16BD6">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after="0" w:line="240" w:lineRule="auto"/>
        <w:ind w:firstLine="567"/>
        <w:rPr>
          <w:rStyle w:val="A8"/>
          <w:rFonts w:ascii="Times New Roman" w:hAnsi="Times New Roman"/>
          <w:b/>
          <w:bCs/>
          <w:sz w:val="24"/>
          <w:szCs w:val="24"/>
        </w:rPr>
      </w:pPr>
      <w:r w:rsidRPr="00D16BD6">
        <w:rPr>
          <w:rStyle w:val="A8"/>
          <w:rFonts w:ascii="Times New Roman" w:hAnsi="Times New Roman"/>
          <w:sz w:val="24"/>
          <w:szCs w:val="24"/>
        </w:rPr>
        <w:t>Программа реализует обязательный (</w:t>
      </w:r>
      <w:proofErr w:type="gramStart"/>
      <w:r w:rsidRPr="00D16BD6">
        <w:rPr>
          <w:rStyle w:val="A8"/>
          <w:rFonts w:ascii="Times New Roman" w:hAnsi="Times New Roman"/>
          <w:sz w:val="24"/>
          <w:szCs w:val="24"/>
        </w:rPr>
        <w:t xml:space="preserve">базовый) </w:t>
      </w:r>
      <w:proofErr w:type="gramEnd"/>
      <w:r w:rsidRPr="00D16BD6">
        <w:rPr>
          <w:rStyle w:val="A8"/>
          <w:rFonts w:ascii="Times New Roman" w:hAnsi="Times New Roman"/>
          <w:sz w:val="24"/>
          <w:szCs w:val="24"/>
        </w:rPr>
        <w:t>минимум содержания образования, детализирует и раскрывает содержание стандарта, определяет общую стратегию обучения, воспитания и развития учащихся средствами учебного предмета в соответствии с целями изучения английского языка.</w:t>
      </w:r>
    </w:p>
    <w:p w:rsidR="00026AB4" w:rsidRPr="00D16BD6" w:rsidRDefault="00026AB4" w:rsidP="00D16BD6">
      <w:pPr>
        <w:spacing w:after="0" w:line="240" w:lineRule="auto"/>
        <w:rPr>
          <w:rStyle w:val="A8"/>
          <w:rFonts w:ascii="Times New Roman" w:hAnsi="Times New Roman"/>
          <w:b/>
          <w:i/>
          <w:sz w:val="24"/>
          <w:szCs w:val="24"/>
        </w:rPr>
      </w:pPr>
      <w:r w:rsidRPr="00D16BD6">
        <w:rPr>
          <w:rStyle w:val="A8"/>
          <w:rFonts w:ascii="Times New Roman" w:hAnsi="Times New Roman"/>
          <w:b/>
          <w:i/>
          <w:sz w:val="24"/>
          <w:szCs w:val="24"/>
        </w:rPr>
        <w:t xml:space="preserve">Рабочая  программа для 10 класса рассчитана </w:t>
      </w:r>
      <w:proofErr w:type="gramStart"/>
      <w:r w:rsidRPr="00D16BD6">
        <w:rPr>
          <w:rStyle w:val="A8"/>
          <w:rFonts w:ascii="Times New Roman" w:hAnsi="Times New Roman"/>
          <w:b/>
          <w:i/>
          <w:sz w:val="24"/>
          <w:szCs w:val="24"/>
        </w:rPr>
        <w:t>на</w:t>
      </w:r>
      <w:proofErr w:type="gramEnd"/>
      <w:r w:rsidRPr="00D16BD6">
        <w:rPr>
          <w:rStyle w:val="A8"/>
          <w:rFonts w:ascii="Times New Roman" w:hAnsi="Times New Roman"/>
          <w:b/>
          <w:i/>
          <w:sz w:val="24"/>
          <w:szCs w:val="24"/>
        </w:rPr>
        <w:t xml:space="preserve"> не более 102 часа: 3 часа в неделю. </w:t>
      </w:r>
    </w:p>
    <w:p w:rsidR="00212742" w:rsidRPr="00D16BD6" w:rsidRDefault="00212742" w:rsidP="00D16BD6">
      <w:pPr>
        <w:spacing w:after="0" w:line="240" w:lineRule="auto"/>
        <w:rPr>
          <w:rStyle w:val="A8"/>
          <w:rFonts w:ascii="Times New Roman" w:hAnsi="Times New Roman"/>
          <w:b/>
          <w:i/>
          <w:sz w:val="24"/>
          <w:szCs w:val="24"/>
        </w:rPr>
      </w:pPr>
    </w:p>
    <w:p w:rsidR="00212742" w:rsidRPr="00D16BD6" w:rsidRDefault="00AC2E68" w:rsidP="00D16BD6">
      <w:pPr>
        <w:pStyle w:val="50"/>
        <w:keepNext/>
        <w:keepLines/>
        <w:shd w:val="clear" w:color="auto" w:fill="auto"/>
        <w:spacing w:after="0" w:line="240" w:lineRule="auto"/>
        <w:ind w:firstLine="567"/>
        <w:rPr>
          <w:color w:val="000000"/>
          <w:sz w:val="24"/>
          <w:szCs w:val="24"/>
          <w:u w:val="single"/>
          <w:lang w:eastAsia="ru-RU" w:bidi="ru-RU"/>
        </w:rPr>
      </w:pPr>
      <w:r w:rsidRPr="00D16BD6">
        <w:rPr>
          <w:color w:val="000000"/>
          <w:sz w:val="24"/>
          <w:szCs w:val="24"/>
          <w:u w:val="single"/>
          <w:lang w:eastAsia="ru-RU" w:bidi="ru-RU"/>
        </w:rPr>
        <w:t xml:space="preserve">Содержание курса. </w:t>
      </w:r>
      <w:r w:rsidR="00212742" w:rsidRPr="00D16BD6">
        <w:rPr>
          <w:color w:val="000000"/>
          <w:sz w:val="24"/>
          <w:szCs w:val="24"/>
          <w:u w:val="single"/>
          <w:lang w:eastAsia="ru-RU" w:bidi="ru-RU"/>
        </w:rPr>
        <w:t xml:space="preserve"> Предметное содержание речи</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hAnsi="Times New Roman"/>
          <w:b/>
          <w:sz w:val="24"/>
          <w:szCs w:val="24"/>
          <w:lang w:eastAsia="en-US"/>
        </w:rPr>
        <w:t>Предметное содержание речи</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hAnsi="Times New Roman"/>
          <w:b/>
          <w:sz w:val="24"/>
          <w:szCs w:val="24"/>
          <w:lang w:eastAsia="en-US"/>
        </w:rPr>
        <w:t>Повседневная жизнь</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 xml:space="preserve">Домашние обязанности. Покупки. Общение в семье и в школе. Семейные традиции. Общение с друзьями и знакомыми. Переписка с друзьями. </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hAnsi="Times New Roman"/>
          <w:b/>
          <w:sz w:val="24"/>
          <w:szCs w:val="24"/>
          <w:lang w:eastAsia="en-US"/>
        </w:rPr>
        <w:t>Здоровье</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Посещение  врача. Здоровый образ жизни.</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hAnsi="Times New Roman"/>
          <w:b/>
          <w:sz w:val="24"/>
          <w:szCs w:val="24"/>
          <w:lang w:eastAsia="en-US"/>
        </w:rPr>
        <w:lastRenderedPageBreak/>
        <w:t>Спорт</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Активный отдых. Экстремальные виды спорта.</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hAnsi="Times New Roman"/>
          <w:b/>
          <w:sz w:val="24"/>
          <w:szCs w:val="24"/>
          <w:lang w:eastAsia="en-US"/>
        </w:rPr>
        <w:t>Городская и сельская жизнь</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Особенности городской и сельской жизни в России и странах изучаемого языка. Городская инфраструктура. Сельское хозяйство.</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hAnsi="Times New Roman"/>
          <w:b/>
          <w:sz w:val="24"/>
          <w:szCs w:val="24"/>
          <w:lang w:eastAsia="en-US"/>
        </w:rPr>
        <w:t>Научно-технический прогресс</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Прогресс в науке. Космос. Новые информационные технологии.</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hAnsi="Times New Roman"/>
          <w:b/>
          <w:sz w:val="24"/>
          <w:szCs w:val="24"/>
          <w:lang w:eastAsia="en-US"/>
        </w:rPr>
        <w:t>Природа и экология</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Природные ресурсы. Возобновляемые источники энергии. Изменение климата и глобальное потепление. Знаменитые природные заповедники России и мира.</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hAnsi="Times New Roman"/>
          <w:b/>
          <w:sz w:val="24"/>
          <w:szCs w:val="24"/>
          <w:lang w:eastAsia="en-US"/>
        </w:rPr>
        <w:t>Современная молодежь</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Увлечения и интересы. Связь с предыдущими поколениями. Образовательные поездки.</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hAnsi="Times New Roman"/>
          <w:b/>
          <w:sz w:val="24"/>
          <w:szCs w:val="24"/>
          <w:lang w:eastAsia="en-US"/>
        </w:rPr>
        <w:t>Профессии</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Современные профессии. Планы на будущее, проблемы выбора профессии. Образование и профессии.</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hAnsi="Times New Roman"/>
          <w:b/>
          <w:sz w:val="24"/>
          <w:szCs w:val="24"/>
          <w:lang w:eastAsia="en-US"/>
        </w:rPr>
        <w:t>Страны изучаемого языка</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Географическое положение, климат, население, крупные города, достопримечательности. Путешествие по своей стране и за рубежом. Праздники и знаменательные даты в России и странах изучаемого языка.</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hAnsi="Times New Roman"/>
          <w:b/>
          <w:sz w:val="24"/>
          <w:szCs w:val="24"/>
          <w:lang w:eastAsia="en-US"/>
        </w:rPr>
        <w:t>Иностранные языки</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Изучение иностранных языков. Иностранные языки в профессиональной деятельности и для повседневного общения. Выдающиеся личности, повлиявшие на развитие культуры и науки России и стран изучаемого языка.</w:t>
      </w:r>
    </w:p>
    <w:p w:rsidR="00AC2E68" w:rsidRPr="00D16BD6" w:rsidRDefault="00AC2E68" w:rsidP="00D16BD6">
      <w:pPr>
        <w:pStyle w:val="50"/>
        <w:keepNext/>
        <w:keepLines/>
        <w:shd w:val="clear" w:color="auto" w:fill="auto"/>
        <w:spacing w:after="0" w:line="240" w:lineRule="auto"/>
        <w:ind w:firstLine="567"/>
        <w:rPr>
          <w:color w:val="000000"/>
          <w:sz w:val="24"/>
          <w:szCs w:val="24"/>
          <w:u w:val="single"/>
          <w:lang w:eastAsia="ru-RU" w:bidi="ru-RU"/>
        </w:rPr>
      </w:pPr>
    </w:p>
    <w:p w:rsidR="00AC2E68" w:rsidRPr="00D16BD6" w:rsidRDefault="008810DA" w:rsidP="00D16BD6">
      <w:pPr>
        <w:widowControl w:val="0"/>
        <w:autoSpaceDE w:val="0"/>
        <w:autoSpaceDN w:val="0"/>
        <w:adjustRightInd w:val="0"/>
        <w:spacing w:after="0" w:line="240" w:lineRule="auto"/>
        <w:jc w:val="center"/>
        <w:rPr>
          <w:rFonts w:ascii="Times New Roman" w:hAnsi="Times New Roman"/>
          <w:bCs/>
          <w:sz w:val="24"/>
          <w:szCs w:val="24"/>
          <w:highlight w:val="yellow"/>
        </w:rPr>
      </w:pPr>
      <w:r w:rsidRPr="00D16BD6">
        <w:rPr>
          <w:rFonts w:ascii="Times New Roman" w:hAnsi="Times New Roman"/>
          <w:b/>
          <w:bCs/>
          <w:sz w:val="24"/>
          <w:szCs w:val="24"/>
        </w:rPr>
        <w:t>Содержание тем по часам</w:t>
      </w:r>
    </w:p>
    <w:tbl>
      <w:tblPr>
        <w:tblW w:w="148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7054"/>
        <w:gridCol w:w="2126"/>
        <w:gridCol w:w="5670"/>
      </w:tblGrid>
      <w:tr w:rsidR="00AC2E68" w:rsidRPr="00D16BD6" w:rsidTr="008810DA">
        <w:tc>
          <w:tcPr>
            <w:tcW w:w="7054" w:type="dxa"/>
            <w:tcBorders>
              <w:top w:val="single" w:sz="4" w:space="0" w:color="000000"/>
              <w:left w:val="single" w:sz="4" w:space="0" w:color="000000"/>
              <w:bottom w:val="single" w:sz="4" w:space="0" w:color="000000"/>
              <w:right w:val="single" w:sz="4" w:space="0" w:color="000000"/>
            </w:tcBorders>
            <w:hideMark/>
          </w:tcPr>
          <w:p w:rsidR="00AC2E68" w:rsidRPr="00D16BD6" w:rsidRDefault="00AC2E68" w:rsidP="00D16BD6">
            <w:pPr>
              <w:spacing w:after="0" w:line="240" w:lineRule="auto"/>
              <w:jc w:val="both"/>
              <w:rPr>
                <w:rFonts w:ascii="Times New Roman" w:hAnsi="Times New Roman"/>
                <w:b/>
                <w:sz w:val="24"/>
                <w:szCs w:val="24"/>
                <w:lang w:eastAsia="en-US"/>
              </w:rPr>
            </w:pPr>
            <w:r w:rsidRPr="00D16BD6">
              <w:rPr>
                <w:rFonts w:ascii="Times New Roman" w:hAnsi="Times New Roman"/>
                <w:b/>
                <w:sz w:val="24"/>
                <w:szCs w:val="24"/>
                <w:lang w:eastAsia="en-US"/>
              </w:rPr>
              <w:t>СТАНДАРТ (тематика)</w:t>
            </w:r>
          </w:p>
        </w:tc>
        <w:tc>
          <w:tcPr>
            <w:tcW w:w="2126" w:type="dxa"/>
            <w:tcBorders>
              <w:top w:val="single" w:sz="4" w:space="0" w:color="000000"/>
              <w:left w:val="single" w:sz="4" w:space="0" w:color="000000"/>
              <w:bottom w:val="single" w:sz="4" w:space="0" w:color="000000"/>
              <w:right w:val="single" w:sz="4" w:space="0" w:color="auto"/>
            </w:tcBorders>
            <w:hideMark/>
          </w:tcPr>
          <w:p w:rsidR="00AC2E68" w:rsidRPr="00D16BD6" w:rsidRDefault="00AC2E68" w:rsidP="00D16BD6">
            <w:pPr>
              <w:spacing w:after="0" w:line="240" w:lineRule="auto"/>
              <w:jc w:val="both"/>
              <w:rPr>
                <w:rFonts w:ascii="Times New Roman" w:hAnsi="Times New Roman"/>
                <w:b/>
                <w:sz w:val="24"/>
                <w:szCs w:val="24"/>
                <w:lang w:eastAsia="en-US"/>
              </w:rPr>
            </w:pPr>
            <w:r w:rsidRPr="00D16BD6">
              <w:rPr>
                <w:rFonts w:ascii="Times New Roman" w:hAnsi="Times New Roman"/>
                <w:b/>
                <w:sz w:val="24"/>
                <w:szCs w:val="24"/>
                <w:lang w:eastAsia="en-US"/>
              </w:rPr>
              <w:t>Кол – во часов</w:t>
            </w:r>
          </w:p>
        </w:tc>
        <w:tc>
          <w:tcPr>
            <w:tcW w:w="5670" w:type="dxa"/>
            <w:tcBorders>
              <w:top w:val="single" w:sz="4" w:space="0" w:color="000000"/>
              <w:left w:val="single" w:sz="4" w:space="0" w:color="auto"/>
              <w:bottom w:val="single" w:sz="4" w:space="0" w:color="000000"/>
              <w:right w:val="single" w:sz="4" w:space="0" w:color="000000"/>
            </w:tcBorders>
            <w:hideMark/>
          </w:tcPr>
          <w:p w:rsidR="00AC2E68" w:rsidRPr="00D16BD6" w:rsidRDefault="00144111" w:rsidP="00D16BD6">
            <w:pPr>
              <w:spacing w:after="0" w:line="240" w:lineRule="auto"/>
              <w:ind w:left="87"/>
              <w:jc w:val="both"/>
              <w:rPr>
                <w:rFonts w:ascii="Times New Roman" w:hAnsi="Times New Roman"/>
                <w:b/>
                <w:sz w:val="24"/>
                <w:szCs w:val="24"/>
                <w:lang w:eastAsia="en-US"/>
              </w:rPr>
            </w:pPr>
            <w:r w:rsidRPr="00D16BD6">
              <w:rPr>
                <w:rFonts w:ascii="Times New Roman" w:hAnsi="Times New Roman"/>
                <w:b/>
                <w:sz w:val="24"/>
                <w:szCs w:val="24"/>
                <w:lang w:eastAsia="en-US"/>
              </w:rPr>
              <w:t>Английский в фокусе – 10</w:t>
            </w:r>
          </w:p>
        </w:tc>
      </w:tr>
      <w:tr w:rsidR="00594278" w:rsidRPr="00D16BD6" w:rsidTr="00594278">
        <w:tc>
          <w:tcPr>
            <w:tcW w:w="7054" w:type="dxa"/>
            <w:tcBorders>
              <w:top w:val="single" w:sz="4" w:space="0" w:color="000000"/>
              <w:left w:val="single" w:sz="4" w:space="0" w:color="000000"/>
              <w:bottom w:val="single" w:sz="4" w:space="0" w:color="000000"/>
              <w:right w:val="single" w:sz="4" w:space="0" w:color="000000"/>
            </w:tcBorders>
          </w:tcPr>
          <w:p w:rsidR="00594278" w:rsidRPr="00D16BD6" w:rsidRDefault="00594278" w:rsidP="00D16BD6">
            <w:pPr>
              <w:suppressAutoHyphens/>
              <w:spacing w:after="0" w:line="240" w:lineRule="auto"/>
              <w:ind w:firstLine="709"/>
              <w:jc w:val="both"/>
              <w:rPr>
                <w:rFonts w:ascii="Times New Roman" w:hAnsi="Times New Roman"/>
                <w:sz w:val="24"/>
                <w:szCs w:val="24"/>
                <w:lang w:eastAsia="en-US"/>
              </w:rPr>
            </w:pPr>
            <w:r w:rsidRPr="00D16BD6">
              <w:rPr>
                <w:rFonts w:ascii="Times New Roman" w:hAnsi="Times New Roman"/>
                <w:b/>
                <w:sz w:val="24"/>
                <w:szCs w:val="24"/>
                <w:lang w:eastAsia="en-US"/>
              </w:rPr>
              <w:t>Повседневная жизнь</w:t>
            </w:r>
            <w:r w:rsidR="00D16BD6">
              <w:rPr>
                <w:rFonts w:ascii="Times New Roman" w:hAnsi="Times New Roman"/>
                <w:b/>
                <w:sz w:val="24"/>
                <w:szCs w:val="24"/>
                <w:lang w:eastAsia="en-US"/>
              </w:rPr>
              <w:t xml:space="preserve">. </w:t>
            </w:r>
            <w:r w:rsidRPr="00D16BD6">
              <w:rPr>
                <w:rFonts w:ascii="Times New Roman" w:eastAsia="Calibri" w:hAnsi="Times New Roman"/>
                <w:sz w:val="24"/>
                <w:szCs w:val="24"/>
                <w:lang w:eastAsia="en-US"/>
              </w:rPr>
              <w:t xml:space="preserve">Домашние обязанности. Покупки. Общение в семье и в школе. Семейные традиции. Общение с друзьями и знакомыми. Переписка с друзьями. </w:t>
            </w:r>
          </w:p>
        </w:tc>
        <w:tc>
          <w:tcPr>
            <w:tcW w:w="2126" w:type="dxa"/>
            <w:tcBorders>
              <w:top w:val="single" w:sz="4" w:space="0" w:color="000000"/>
              <w:left w:val="single" w:sz="4" w:space="0" w:color="000000"/>
              <w:bottom w:val="single" w:sz="4" w:space="0" w:color="000000"/>
              <w:right w:val="single" w:sz="4" w:space="0" w:color="auto"/>
            </w:tcBorders>
          </w:tcPr>
          <w:p w:rsidR="00594278" w:rsidRPr="00D16BD6" w:rsidRDefault="00144111" w:rsidP="00D16BD6">
            <w:pPr>
              <w:spacing w:after="0" w:line="240" w:lineRule="auto"/>
              <w:jc w:val="both"/>
              <w:rPr>
                <w:rFonts w:ascii="Times New Roman" w:hAnsi="Times New Roman"/>
                <w:b/>
                <w:sz w:val="24"/>
                <w:szCs w:val="24"/>
                <w:highlight w:val="yellow"/>
                <w:lang w:eastAsia="en-US"/>
              </w:rPr>
            </w:pPr>
            <w:r w:rsidRPr="00D16BD6">
              <w:rPr>
                <w:rFonts w:ascii="Times New Roman" w:hAnsi="Times New Roman"/>
                <w:b/>
                <w:sz w:val="24"/>
                <w:szCs w:val="24"/>
                <w:lang w:eastAsia="en-US"/>
              </w:rPr>
              <w:t>8</w:t>
            </w:r>
            <w:r w:rsidR="00594278" w:rsidRPr="00D16BD6">
              <w:rPr>
                <w:rFonts w:ascii="Times New Roman" w:hAnsi="Times New Roman"/>
                <w:b/>
                <w:sz w:val="24"/>
                <w:szCs w:val="24"/>
                <w:lang w:eastAsia="en-US"/>
              </w:rPr>
              <w:t>ч</w:t>
            </w:r>
          </w:p>
        </w:tc>
        <w:tc>
          <w:tcPr>
            <w:tcW w:w="5670" w:type="dxa"/>
            <w:tcBorders>
              <w:top w:val="single" w:sz="4" w:space="0" w:color="000000"/>
              <w:left w:val="single" w:sz="4" w:space="0" w:color="auto"/>
              <w:bottom w:val="single" w:sz="4" w:space="0" w:color="000000"/>
              <w:right w:val="single" w:sz="4" w:space="0" w:color="000000"/>
            </w:tcBorders>
          </w:tcPr>
          <w:p w:rsidR="00594278" w:rsidRPr="00D16BD6" w:rsidRDefault="00144111" w:rsidP="00D16BD6">
            <w:pPr>
              <w:spacing w:after="0" w:line="240" w:lineRule="auto"/>
              <w:jc w:val="both"/>
              <w:rPr>
                <w:rFonts w:ascii="Times New Roman" w:hAnsi="Times New Roman"/>
                <w:sz w:val="24"/>
                <w:szCs w:val="24"/>
                <w:lang w:eastAsia="en-US"/>
              </w:rPr>
            </w:pPr>
            <w:r w:rsidRPr="00D16BD6">
              <w:rPr>
                <w:rFonts w:ascii="Times New Roman" w:hAnsi="Times New Roman"/>
                <w:sz w:val="24"/>
                <w:szCs w:val="24"/>
                <w:lang w:eastAsia="en-US"/>
              </w:rPr>
              <w:t>Модуль 1 (4</w:t>
            </w:r>
            <w:r w:rsidR="00594278" w:rsidRPr="00D16BD6">
              <w:rPr>
                <w:rFonts w:ascii="Times New Roman" w:hAnsi="Times New Roman"/>
                <w:sz w:val="24"/>
                <w:szCs w:val="24"/>
                <w:lang w:eastAsia="en-US"/>
              </w:rPr>
              <w:t>ч)</w:t>
            </w:r>
          </w:p>
          <w:p w:rsidR="00144111" w:rsidRPr="00D16BD6" w:rsidRDefault="00144111" w:rsidP="00D16BD6">
            <w:pPr>
              <w:spacing w:after="0" w:line="240" w:lineRule="auto"/>
              <w:jc w:val="both"/>
              <w:rPr>
                <w:rFonts w:ascii="Times New Roman" w:hAnsi="Times New Roman"/>
                <w:sz w:val="24"/>
                <w:szCs w:val="24"/>
                <w:highlight w:val="yellow"/>
                <w:lang w:eastAsia="en-US"/>
              </w:rPr>
            </w:pPr>
            <w:r w:rsidRPr="00D16BD6">
              <w:rPr>
                <w:rFonts w:ascii="Times New Roman" w:hAnsi="Times New Roman"/>
                <w:sz w:val="24"/>
                <w:szCs w:val="24"/>
                <w:lang w:eastAsia="en-US"/>
              </w:rPr>
              <w:t>Модуль 2 (4 ч)</w:t>
            </w:r>
          </w:p>
        </w:tc>
      </w:tr>
      <w:tr w:rsidR="00594278" w:rsidRPr="00D16BD6" w:rsidTr="00594278">
        <w:tc>
          <w:tcPr>
            <w:tcW w:w="7054" w:type="dxa"/>
            <w:tcBorders>
              <w:top w:val="single" w:sz="4" w:space="0" w:color="000000"/>
              <w:left w:val="single" w:sz="4" w:space="0" w:color="000000"/>
              <w:bottom w:val="single" w:sz="4" w:space="0" w:color="000000"/>
              <w:right w:val="single" w:sz="4" w:space="0" w:color="000000"/>
            </w:tcBorders>
          </w:tcPr>
          <w:p w:rsidR="00594278" w:rsidRPr="00D16BD6" w:rsidRDefault="00594278" w:rsidP="00D16BD6">
            <w:pPr>
              <w:suppressAutoHyphens/>
              <w:spacing w:after="0" w:line="240" w:lineRule="auto"/>
              <w:ind w:firstLine="709"/>
              <w:jc w:val="both"/>
              <w:rPr>
                <w:rFonts w:ascii="Times New Roman" w:hAnsi="Times New Roman"/>
                <w:sz w:val="24"/>
                <w:szCs w:val="24"/>
                <w:lang w:eastAsia="en-US"/>
              </w:rPr>
            </w:pPr>
            <w:r w:rsidRPr="00D16BD6">
              <w:rPr>
                <w:rFonts w:ascii="Times New Roman" w:hAnsi="Times New Roman"/>
                <w:b/>
                <w:sz w:val="24"/>
                <w:szCs w:val="24"/>
                <w:lang w:eastAsia="en-US"/>
              </w:rPr>
              <w:t>Здоровье</w:t>
            </w:r>
            <w:r w:rsidR="00D16BD6">
              <w:rPr>
                <w:rFonts w:ascii="Times New Roman" w:hAnsi="Times New Roman"/>
                <w:b/>
                <w:sz w:val="24"/>
                <w:szCs w:val="24"/>
                <w:lang w:eastAsia="en-US"/>
              </w:rPr>
              <w:t xml:space="preserve">. </w:t>
            </w:r>
            <w:r w:rsidRPr="00D16BD6">
              <w:rPr>
                <w:rFonts w:ascii="Times New Roman" w:eastAsia="Calibri" w:hAnsi="Times New Roman"/>
                <w:sz w:val="24"/>
                <w:szCs w:val="24"/>
                <w:lang w:eastAsia="en-US"/>
              </w:rPr>
              <w:t>Посещение  врача. Здоровый образ жизни.</w:t>
            </w:r>
          </w:p>
        </w:tc>
        <w:tc>
          <w:tcPr>
            <w:tcW w:w="2126" w:type="dxa"/>
            <w:tcBorders>
              <w:top w:val="single" w:sz="4" w:space="0" w:color="000000"/>
              <w:left w:val="single" w:sz="4" w:space="0" w:color="000000"/>
              <w:bottom w:val="single" w:sz="4" w:space="0" w:color="000000"/>
              <w:right w:val="single" w:sz="4" w:space="0" w:color="auto"/>
            </w:tcBorders>
          </w:tcPr>
          <w:p w:rsidR="00594278" w:rsidRPr="00D16BD6" w:rsidRDefault="005F163F" w:rsidP="00D16BD6">
            <w:pPr>
              <w:spacing w:after="0" w:line="240" w:lineRule="auto"/>
              <w:jc w:val="both"/>
              <w:rPr>
                <w:rFonts w:ascii="Times New Roman" w:hAnsi="Times New Roman"/>
                <w:b/>
                <w:sz w:val="24"/>
                <w:szCs w:val="24"/>
                <w:highlight w:val="yellow"/>
                <w:lang w:eastAsia="en-US"/>
              </w:rPr>
            </w:pPr>
            <w:r w:rsidRPr="00D16BD6">
              <w:rPr>
                <w:rFonts w:ascii="Times New Roman" w:hAnsi="Times New Roman"/>
                <w:b/>
                <w:sz w:val="24"/>
                <w:szCs w:val="24"/>
                <w:lang w:eastAsia="en-US"/>
              </w:rPr>
              <w:t>7</w:t>
            </w:r>
            <w:r w:rsidR="00594278" w:rsidRPr="00D16BD6">
              <w:rPr>
                <w:rFonts w:ascii="Times New Roman" w:hAnsi="Times New Roman"/>
                <w:b/>
                <w:sz w:val="24"/>
                <w:szCs w:val="24"/>
                <w:lang w:eastAsia="en-US"/>
              </w:rPr>
              <w:t>ч</w:t>
            </w:r>
          </w:p>
        </w:tc>
        <w:tc>
          <w:tcPr>
            <w:tcW w:w="5670" w:type="dxa"/>
            <w:tcBorders>
              <w:top w:val="single" w:sz="4" w:space="0" w:color="000000"/>
              <w:left w:val="single" w:sz="4" w:space="0" w:color="auto"/>
              <w:bottom w:val="single" w:sz="4" w:space="0" w:color="000000"/>
              <w:right w:val="single" w:sz="4" w:space="0" w:color="000000"/>
            </w:tcBorders>
          </w:tcPr>
          <w:p w:rsidR="00594278" w:rsidRPr="00D16BD6" w:rsidRDefault="00594278" w:rsidP="00D16BD6">
            <w:pPr>
              <w:spacing w:after="0" w:line="240" w:lineRule="auto"/>
              <w:jc w:val="both"/>
              <w:rPr>
                <w:rFonts w:ascii="Times New Roman" w:hAnsi="Times New Roman"/>
                <w:sz w:val="24"/>
                <w:szCs w:val="24"/>
                <w:highlight w:val="yellow"/>
                <w:lang w:val="en-US" w:eastAsia="en-US"/>
              </w:rPr>
            </w:pPr>
            <w:proofErr w:type="spellStart"/>
            <w:r w:rsidRPr="00D16BD6">
              <w:rPr>
                <w:rFonts w:ascii="Times New Roman" w:hAnsi="Times New Roman"/>
                <w:sz w:val="24"/>
                <w:szCs w:val="24"/>
                <w:lang w:val="en-US" w:eastAsia="en-US"/>
              </w:rPr>
              <w:t>Модуль</w:t>
            </w:r>
            <w:proofErr w:type="spellEnd"/>
            <w:r w:rsidR="005F163F" w:rsidRPr="00D16BD6">
              <w:rPr>
                <w:rFonts w:ascii="Times New Roman" w:hAnsi="Times New Roman"/>
                <w:sz w:val="24"/>
                <w:szCs w:val="24"/>
                <w:lang w:eastAsia="en-US"/>
              </w:rPr>
              <w:t>6</w:t>
            </w:r>
            <w:r w:rsidR="005F163F" w:rsidRPr="00D16BD6">
              <w:rPr>
                <w:rFonts w:ascii="Times New Roman" w:hAnsi="Times New Roman"/>
                <w:sz w:val="24"/>
                <w:szCs w:val="24"/>
                <w:lang w:val="en-US" w:eastAsia="en-US"/>
              </w:rPr>
              <w:t xml:space="preserve"> (</w:t>
            </w:r>
            <w:r w:rsidR="005F163F" w:rsidRPr="00D16BD6">
              <w:rPr>
                <w:rFonts w:ascii="Times New Roman" w:hAnsi="Times New Roman"/>
                <w:sz w:val="24"/>
                <w:szCs w:val="24"/>
                <w:lang w:eastAsia="en-US"/>
              </w:rPr>
              <w:t>7</w:t>
            </w:r>
            <w:r w:rsidRPr="00D16BD6">
              <w:rPr>
                <w:rFonts w:ascii="Times New Roman" w:hAnsi="Times New Roman"/>
                <w:sz w:val="24"/>
                <w:szCs w:val="24"/>
                <w:lang w:val="en-US" w:eastAsia="en-US"/>
              </w:rPr>
              <w:t>ч)</w:t>
            </w:r>
          </w:p>
        </w:tc>
      </w:tr>
      <w:tr w:rsidR="00594278" w:rsidRPr="00D16BD6" w:rsidTr="00594278">
        <w:tc>
          <w:tcPr>
            <w:tcW w:w="7054" w:type="dxa"/>
            <w:tcBorders>
              <w:top w:val="single" w:sz="4" w:space="0" w:color="000000"/>
              <w:left w:val="single" w:sz="4" w:space="0" w:color="000000"/>
              <w:bottom w:val="single" w:sz="4" w:space="0" w:color="000000"/>
              <w:right w:val="single" w:sz="4" w:space="0" w:color="000000"/>
            </w:tcBorders>
          </w:tcPr>
          <w:p w:rsidR="00594278" w:rsidRPr="00D16BD6" w:rsidRDefault="00594278" w:rsidP="00D16BD6">
            <w:pPr>
              <w:suppressAutoHyphens/>
              <w:spacing w:after="0" w:line="240" w:lineRule="auto"/>
              <w:ind w:firstLine="709"/>
              <w:jc w:val="both"/>
              <w:rPr>
                <w:rFonts w:ascii="Times New Roman" w:hAnsi="Times New Roman"/>
                <w:sz w:val="24"/>
                <w:szCs w:val="24"/>
                <w:lang w:eastAsia="en-US"/>
              </w:rPr>
            </w:pPr>
            <w:r w:rsidRPr="00D16BD6">
              <w:rPr>
                <w:rFonts w:ascii="Times New Roman" w:hAnsi="Times New Roman"/>
                <w:b/>
                <w:sz w:val="24"/>
                <w:szCs w:val="24"/>
                <w:lang w:eastAsia="en-US"/>
              </w:rPr>
              <w:t>Спорт</w:t>
            </w:r>
            <w:r w:rsidR="00D16BD6">
              <w:rPr>
                <w:rFonts w:ascii="Times New Roman" w:hAnsi="Times New Roman"/>
                <w:b/>
                <w:sz w:val="24"/>
                <w:szCs w:val="24"/>
                <w:lang w:eastAsia="en-US"/>
              </w:rPr>
              <w:t xml:space="preserve">. </w:t>
            </w:r>
            <w:r w:rsidRPr="00D16BD6">
              <w:rPr>
                <w:rFonts w:ascii="Times New Roman" w:eastAsia="Calibri" w:hAnsi="Times New Roman"/>
                <w:sz w:val="24"/>
                <w:szCs w:val="24"/>
                <w:lang w:eastAsia="en-US"/>
              </w:rPr>
              <w:t>Активный отдых. Экстремальные виды спорта.</w:t>
            </w:r>
          </w:p>
        </w:tc>
        <w:tc>
          <w:tcPr>
            <w:tcW w:w="2126" w:type="dxa"/>
            <w:tcBorders>
              <w:top w:val="single" w:sz="4" w:space="0" w:color="000000"/>
              <w:left w:val="single" w:sz="4" w:space="0" w:color="000000"/>
              <w:bottom w:val="single" w:sz="4" w:space="0" w:color="000000"/>
              <w:right w:val="single" w:sz="4" w:space="0" w:color="auto"/>
            </w:tcBorders>
          </w:tcPr>
          <w:p w:rsidR="00594278" w:rsidRPr="00D16BD6" w:rsidRDefault="00213732" w:rsidP="00D16BD6">
            <w:pPr>
              <w:spacing w:after="0" w:line="240" w:lineRule="auto"/>
              <w:jc w:val="both"/>
              <w:rPr>
                <w:rFonts w:ascii="Times New Roman" w:hAnsi="Times New Roman"/>
                <w:b/>
                <w:sz w:val="24"/>
                <w:szCs w:val="24"/>
                <w:highlight w:val="yellow"/>
                <w:lang w:eastAsia="en-US"/>
              </w:rPr>
            </w:pPr>
            <w:r w:rsidRPr="00D16BD6">
              <w:rPr>
                <w:rFonts w:ascii="Times New Roman" w:hAnsi="Times New Roman"/>
                <w:b/>
                <w:sz w:val="24"/>
                <w:szCs w:val="24"/>
                <w:lang w:eastAsia="en-US"/>
              </w:rPr>
              <w:t>3</w:t>
            </w:r>
            <w:r w:rsidR="00594278" w:rsidRPr="00D16BD6">
              <w:rPr>
                <w:rFonts w:ascii="Times New Roman" w:hAnsi="Times New Roman"/>
                <w:b/>
                <w:sz w:val="24"/>
                <w:szCs w:val="24"/>
                <w:lang w:eastAsia="en-US"/>
              </w:rPr>
              <w:t>ч</w:t>
            </w:r>
          </w:p>
        </w:tc>
        <w:tc>
          <w:tcPr>
            <w:tcW w:w="5670" w:type="dxa"/>
            <w:tcBorders>
              <w:top w:val="single" w:sz="4" w:space="0" w:color="000000"/>
              <w:left w:val="single" w:sz="4" w:space="0" w:color="auto"/>
              <w:bottom w:val="single" w:sz="4" w:space="0" w:color="000000"/>
              <w:right w:val="single" w:sz="4" w:space="0" w:color="000000"/>
            </w:tcBorders>
          </w:tcPr>
          <w:p w:rsidR="00594278" w:rsidRPr="00D16BD6" w:rsidRDefault="005F163F" w:rsidP="00D16BD6">
            <w:pPr>
              <w:spacing w:after="0" w:line="240" w:lineRule="auto"/>
              <w:jc w:val="both"/>
              <w:rPr>
                <w:rFonts w:ascii="Times New Roman" w:hAnsi="Times New Roman"/>
                <w:sz w:val="24"/>
                <w:szCs w:val="24"/>
                <w:highlight w:val="yellow"/>
                <w:lang w:eastAsia="en-US"/>
              </w:rPr>
            </w:pPr>
            <w:r w:rsidRPr="00D16BD6">
              <w:rPr>
                <w:rFonts w:ascii="Times New Roman" w:hAnsi="Times New Roman"/>
                <w:sz w:val="24"/>
                <w:szCs w:val="24"/>
                <w:lang w:eastAsia="en-US"/>
              </w:rPr>
              <w:t>Модуль 2 (2</w:t>
            </w:r>
            <w:r w:rsidR="00594278" w:rsidRPr="00D16BD6">
              <w:rPr>
                <w:rFonts w:ascii="Times New Roman" w:hAnsi="Times New Roman"/>
                <w:sz w:val="24"/>
                <w:szCs w:val="24"/>
                <w:lang w:eastAsia="en-US"/>
              </w:rPr>
              <w:t>ч</w:t>
            </w:r>
            <w:r w:rsidRPr="00D16BD6">
              <w:rPr>
                <w:rFonts w:ascii="Times New Roman" w:hAnsi="Times New Roman"/>
                <w:sz w:val="24"/>
                <w:szCs w:val="24"/>
                <w:lang w:eastAsia="en-US"/>
              </w:rPr>
              <w:t>)</w:t>
            </w:r>
          </w:p>
        </w:tc>
      </w:tr>
      <w:tr w:rsidR="00594278" w:rsidRPr="00D16BD6" w:rsidTr="00594278">
        <w:tc>
          <w:tcPr>
            <w:tcW w:w="7054" w:type="dxa"/>
            <w:tcBorders>
              <w:top w:val="single" w:sz="4" w:space="0" w:color="000000"/>
              <w:left w:val="single" w:sz="4" w:space="0" w:color="000000"/>
              <w:bottom w:val="single" w:sz="4" w:space="0" w:color="000000"/>
              <w:right w:val="single" w:sz="4" w:space="0" w:color="000000"/>
            </w:tcBorders>
          </w:tcPr>
          <w:p w:rsidR="00594278" w:rsidRPr="00D16BD6" w:rsidRDefault="00594278" w:rsidP="00D16BD6">
            <w:pPr>
              <w:suppressAutoHyphens/>
              <w:spacing w:after="0" w:line="240" w:lineRule="auto"/>
              <w:ind w:firstLine="709"/>
              <w:jc w:val="both"/>
              <w:rPr>
                <w:rFonts w:ascii="Times New Roman" w:hAnsi="Times New Roman"/>
                <w:sz w:val="24"/>
                <w:szCs w:val="24"/>
                <w:lang w:eastAsia="en-US"/>
              </w:rPr>
            </w:pPr>
            <w:r w:rsidRPr="00D16BD6">
              <w:rPr>
                <w:rFonts w:ascii="Times New Roman" w:hAnsi="Times New Roman"/>
                <w:b/>
                <w:sz w:val="24"/>
                <w:szCs w:val="24"/>
                <w:lang w:eastAsia="en-US"/>
              </w:rPr>
              <w:t>Городская и сельская жизнь</w:t>
            </w:r>
            <w:r w:rsidR="00D16BD6">
              <w:rPr>
                <w:rFonts w:ascii="Times New Roman" w:hAnsi="Times New Roman"/>
                <w:b/>
                <w:sz w:val="24"/>
                <w:szCs w:val="24"/>
                <w:lang w:eastAsia="en-US"/>
              </w:rPr>
              <w:t xml:space="preserve">ю. </w:t>
            </w:r>
            <w:r w:rsidRPr="00D16BD6">
              <w:rPr>
                <w:rFonts w:ascii="Times New Roman" w:eastAsia="Calibri" w:hAnsi="Times New Roman"/>
                <w:sz w:val="24"/>
                <w:szCs w:val="24"/>
                <w:lang w:eastAsia="en-US"/>
              </w:rPr>
              <w:t>Особенности городской и сельской жизни в России и странах изучаемого языка. Городская инфраструктура. Сельское хозяйство.</w:t>
            </w:r>
          </w:p>
        </w:tc>
        <w:tc>
          <w:tcPr>
            <w:tcW w:w="2126" w:type="dxa"/>
            <w:tcBorders>
              <w:top w:val="single" w:sz="4" w:space="0" w:color="000000"/>
              <w:left w:val="single" w:sz="4" w:space="0" w:color="000000"/>
              <w:bottom w:val="single" w:sz="4" w:space="0" w:color="000000"/>
              <w:right w:val="single" w:sz="4" w:space="0" w:color="auto"/>
            </w:tcBorders>
          </w:tcPr>
          <w:p w:rsidR="00594278" w:rsidRPr="00D16BD6" w:rsidRDefault="005F163F" w:rsidP="00D16BD6">
            <w:pPr>
              <w:spacing w:after="0" w:line="240" w:lineRule="auto"/>
              <w:jc w:val="both"/>
              <w:rPr>
                <w:rFonts w:ascii="Times New Roman" w:hAnsi="Times New Roman"/>
                <w:b/>
                <w:sz w:val="24"/>
                <w:szCs w:val="24"/>
                <w:highlight w:val="yellow"/>
                <w:lang w:eastAsia="en-US"/>
              </w:rPr>
            </w:pPr>
            <w:r w:rsidRPr="00D16BD6">
              <w:rPr>
                <w:rFonts w:ascii="Times New Roman" w:hAnsi="Times New Roman"/>
                <w:b/>
                <w:sz w:val="24"/>
                <w:szCs w:val="24"/>
                <w:lang w:eastAsia="en-US"/>
              </w:rPr>
              <w:t>1</w:t>
            </w:r>
            <w:r w:rsidR="00594278" w:rsidRPr="00D16BD6">
              <w:rPr>
                <w:rFonts w:ascii="Times New Roman" w:hAnsi="Times New Roman"/>
                <w:b/>
                <w:sz w:val="24"/>
                <w:szCs w:val="24"/>
                <w:lang w:eastAsia="en-US"/>
              </w:rPr>
              <w:t>ч</w:t>
            </w:r>
          </w:p>
        </w:tc>
        <w:tc>
          <w:tcPr>
            <w:tcW w:w="5670" w:type="dxa"/>
            <w:tcBorders>
              <w:top w:val="single" w:sz="4" w:space="0" w:color="000000"/>
              <w:left w:val="single" w:sz="4" w:space="0" w:color="auto"/>
              <w:bottom w:val="single" w:sz="4" w:space="0" w:color="000000"/>
              <w:right w:val="single" w:sz="4" w:space="0" w:color="000000"/>
            </w:tcBorders>
          </w:tcPr>
          <w:p w:rsidR="00594278" w:rsidRPr="00D16BD6" w:rsidRDefault="005F163F" w:rsidP="00D16BD6">
            <w:pPr>
              <w:spacing w:after="0" w:line="240" w:lineRule="auto"/>
              <w:jc w:val="both"/>
              <w:rPr>
                <w:rFonts w:ascii="Times New Roman" w:hAnsi="Times New Roman"/>
                <w:b/>
                <w:i/>
                <w:sz w:val="24"/>
                <w:szCs w:val="24"/>
                <w:highlight w:val="yellow"/>
                <w:lang w:eastAsia="en-US"/>
              </w:rPr>
            </w:pPr>
            <w:r w:rsidRPr="00D16BD6">
              <w:rPr>
                <w:rFonts w:ascii="Times New Roman" w:hAnsi="Times New Roman"/>
                <w:sz w:val="24"/>
                <w:szCs w:val="24"/>
                <w:lang w:eastAsia="en-US"/>
              </w:rPr>
              <w:t>Модуль 6 (1ч)</w:t>
            </w:r>
          </w:p>
        </w:tc>
      </w:tr>
      <w:tr w:rsidR="00594278" w:rsidRPr="00D16BD6" w:rsidTr="00594278">
        <w:tc>
          <w:tcPr>
            <w:tcW w:w="7054" w:type="dxa"/>
            <w:tcBorders>
              <w:top w:val="single" w:sz="4" w:space="0" w:color="000000"/>
              <w:left w:val="single" w:sz="4" w:space="0" w:color="000000"/>
              <w:bottom w:val="single" w:sz="4" w:space="0" w:color="000000"/>
              <w:right w:val="single" w:sz="4" w:space="0" w:color="000000"/>
            </w:tcBorders>
          </w:tcPr>
          <w:p w:rsidR="00594278" w:rsidRPr="00D16BD6" w:rsidRDefault="00594278" w:rsidP="00D16BD6">
            <w:pPr>
              <w:suppressAutoHyphens/>
              <w:spacing w:after="0" w:line="240" w:lineRule="auto"/>
              <w:ind w:firstLine="709"/>
              <w:jc w:val="both"/>
              <w:rPr>
                <w:rFonts w:ascii="Times New Roman" w:hAnsi="Times New Roman"/>
                <w:b/>
                <w:i/>
                <w:strike/>
                <w:sz w:val="24"/>
                <w:szCs w:val="24"/>
                <w:lang w:eastAsia="en-US"/>
              </w:rPr>
            </w:pPr>
            <w:r w:rsidRPr="00D16BD6">
              <w:rPr>
                <w:rFonts w:ascii="Times New Roman" w:hAnsi="Times New Roman"/>
                <w:b/>
                <w:sz w:val="24"/>
                <w:szCs w:val="24"/>
                <w:lang w:eastAsia="en-US"/>
              </w:rPr>
              <w:t>Научно-технический прогресс</w:t>
            </w:r>
            <w:r w:rsidR="00D16BD6">
              <w:rPr>
                <w:rFonts w:ascii="Times New Roman" w:hAnsi="Times New Roman"/>
                <w:b/>
                <w:sz w:val="24"/>
                <w:szCs w:val="24"/>
                <w:lang w:eastAsia="en-US"/>
              </w:rPr>
              <w:t xml:space="preserve">. </w:t>
            </w:r>
            <w:r w:rsidRPr="00D16BD6">
              <w:rPr>
                <w:rFonts w:ascii="Times New Roman" w:eastAsia="Calibri" w:hAnsi="Times New Roman"/>
                <w:sz w:val="24"/>
                <w:szCs w:val="24"/>
                <w:lang w:eastAsia="en-US"/>
              </w:rPr>
              <w:t>Прогресс в науке. Космос. Новые информационные технологии.</w:t>
            </w:r>
          </w:p>
        </w:tc>
        <w:tc>
          <w:tcPr>
            <w:tcW w:w="2126" w:type="dxa"/>
            <w:tcBorders>
              <w:top w:val="single" w:sz="4" w:space="0" w:color="000000"/>
              <w:left w:val="single" w:sz="4" w:space="0" w:color="000000"/>
              <w:bottom w:val="single" w:sz="4" w:space="0" w:color="000000"/>
              <w:right w:val="single" w:sz="4" w:space="0" w:color="auto"/>
            </w:tcBorders>
          </w:tcPr>
          <w:p w:rsidR="00594278" w:rsidRPr="00D16BD6" w:rsidRDefault="005F163F" w:rsidP="00D16BD6">
            <w:pPr>
              <w:spacing w:after="0" w:line="240" w:lineRule="auto"/>
              <w:jc w:val="both"/>
              <w:rPr>
                <w:rFonts w:ascii="Times New Roman" w:hAnsi="Times New Roman"/>
                <w:b/>
                <w:sz w:val="24"/>
                <w:szCs w:val="24"/>
                <w:lang w:eastAsia="en-US"/>
              </w:rPr>
            </w:pPr>
            <w:r w:rsidRPr="00D16BD6">
              <w:rPr>
                <w:rFonts w:ascii="Times New Roman" w:hAnsi="Times New Roman"/>
                <w:b/>
                <w:sz w:val="24"/>
                <w:szCs w:val="24"/>
                <w:lang w:eastAsia="en-US"/>
              </w:rPr>
              <w:t>8</w:t>
            </w:r>
            <w:r w:rsidR="00594278" w:rsidRPr="00D16BD6">
              <w:rPr>
                <w:rFonts w:ascii="Times New Roman" w:hAnsi="Times New Roman"/>
                <w:b/>
                <w:sz w:val="24"/>
                <w:szCs w:val="24"/>
                <w:lang w:eastAsia="en-US"/>
              </w:rPr>
              <w:t>ч</w:t>
            </w:r>
          </w:p>
        </w:tc>
        <w:tc>
          <w:tcPr>
            <w:tcW w:w="5670" w:type="dxa"/>
            <w:tcBorders>
              <w:top w:val="single" w:sz="4" w:space="0" w:color="000000"/>
              <w:left w:val="single" w:sz="4" w:space="0" w:color="auto"/>
              <w:bottom w:val="single" w:sz="4" w:space="0" w:color="000000"/>
              <w:right w:val="single" w:sz="4" w:space="0" w:color="000000"/>
            </w:tcBorders>
          </w:tcPr>
          <w:p w:rsidR="00594278" w:rsidRPr="00D16BD6" w:rsidRDefault="005F163F" w:rsidP="00D16BD6">
            <w:pPr>
              <w:spacing w:after="0" w:line="240" w:lineRule="auto"/>
              <w:jc w:val="both"/>
              <w:rPr>
                <w:rFonts w:ascii="Times New Roman" w:hAnsi="Times New Roman"/>
                <w:sz w:val="24"/>
                <w:szCs w:val="24"/>
                <w:lang w:val="en-US" w:eastAsia="en-US"/>
              </w:rPr>
            </w:pPr>
            <w:r w:rsidRPr="00D16BD6">
              <w:rPr>
                <w:rFonts w:ascii="Times New Roman" w:hAnsi="Times New Roman"/>
                <w:sz w:val="24"/>
                <w:szCs w:val="24"/>
                <w:lang w:eastAsia="en-US"/>
              </w:rPr>
              <w:t>Модуль 8 (8</w:t>
            </w:r>
            <w:r w:rsidR="00594278" w:rsidRPr="00D16BD6">
              <w:rPr>
                <w:rFonts w:ascii="Times New Roman" w:hAnsi="Times New Roman"/>
                <w:sz w:val="24"/>
                <w:szCs w:val="24"/>
                <w:lang w:eastAsia="en-US"/>
              </w:rPr>
              <w:t>ч)</w:t>
            </w:r>
          </w:p>
        </w:tc>
      </w:tr>
      <w:tr w:rsidR="00594278" w:rsidRPr="00D16BD6" w:rsidTr="00594278">
        <w:tc>
          <w:tcPr>
            <w:tcW w:w="7054" w:type="dxa"/>
            <w:tcBorders>
              <w:top w:val="single" w:sz="4" w:space="0" w:color="000000"/>
              <w:left w:val="single" w:sz="4" w:space="0" w:color="000000"/>
              <w:bottom w:val="single" w:sz="4" w:space="0" w:color="000000"/>
              <w:right w:val="single" w:sz="4" w:space="0" w:color="000000"/>
            </w:tcBorders>
          </w:tcPr>
          <w:p w:rsidR="00594278" w:rsidRPr="00D16BD6" w:rsidRDefault="00594278" w:rsidP="00D16BD6">
            <w:pPr>
              <w:suppressAutoHyphens/>
              <w:spacing w:after="0" w:line="240" w:lineRule="auto"/>
              <w:ind w:firstLine="709"/>
              <w:jc w:val="both"/>
              <w:rPr>
                <w:rFonts w:ascii="Times New Roman" w:hAnsi="Times New Roman"/>
                <w:b/>
                <w:sz w:val="24"/>
                <w:szCs w:val="24"/>
                <w:lang w:eastAsia="en-US"/>
              </w:rPr>
            </w:pPr>
            <w:r w:rsidRPr="00D16BD6">
              <w:rPr>
                <w:rFonts w:ascii="Times New Roman" w:hAnsi="Times New Roman"/>
                <w:b/>
                <w:sz w:val="24"/>
                <w:szCs w:val="24"/>
                <w:lang w:eastAsia="en-US"/>
              </w:rPr>
              <w:t>Природа и экология</w:t>
            </w:r>
            <w:r w:rsidR="00D16BD6">
              <w:rPr>
                <w:rFonts w:ascii="Times New Roman" w:hAnsi="Times New Roman"/>
                <w:b/>
                <w:sz w:val="24"/>
                <w:szCs w:val="24"/>
                <w:lang w:eastAsia="en-US"/>
              </w:rPr>
              <w:t xml:space="preserve">. </w:t>
            </w:r>
            <w:r w:rsidRPr="00D16BD6">
              <w:rPr>
                <w:rFonts w:ascii="Times New Roman" w:eastAsia="Calibri" w:hAnsi="Times New Roman"/>
                <w:sz w:val="24"/>
                <w:szCs w:val="24"/>
                <w:lang w:eastAsia="en-US"/>
              </w:rPr>
              <w:t xml:space="preserve">Природные ресурсы. </w:t>
            </w:r>
            <w:r w:rsidRPr="00D16BD6">
              <w:rPr>
                <w:rFonts w:ascii="Times New Roman" w:eastAsia="Calibri" w:hAnsi="Times New Roman"/>
                <w:sz w:val="24"/>
                <w:szCs w:val="24"/>
                <w:lang w:eastAsia="en-US"/>
              </w:rPr>
              <w:lastRenderedPageBreak/>
              <w:t>Возобновляемые источники энергии. Изменение климата и глобальное потепление. Знаменитые природные заповедники России и мира.</w:t>
            </w:r>
          </w:p>
        </w:tc>
        <w:tc>
          <w:tcPr>
            <w:tcW w:w="2126" w:type="dxa"/>
            <w:tcBorders>
              <w:top w:val="single" w:sz="4" w:space="0" w:color="000000"/>
              <w:left w:val="single" w:sz="4" w:space="0" w:color="000000"/>
              <w:bottom w:val="single" w:sz="4" w:space="0" w:color="000000"/>
              <w:right w:val="single" w:sz="4" w:space="0" w:color="auto"/>
            </w:tcBorders>
          </w:tcPr>
          <w:p w:rsidR="00594278" w:rsidRPr="00D16BD6" w:rsidRDefault="00594278" w:rsidP="00D16BD6">
            <w:pPr>
              <w:spacing w:after="0" w:line="240" w:lineRule="auto"/>
              <w:jc w:val="both"/>
              <w:rPr>
                <w:rFonts w:ascii="Times New Roman" w:hAnsi="Times New Roman"/>
                <w:b/>
                <w:sz w:val="24"/>
                <w:szCs w:val="24"/>
                <w:lang w:eastAsia="en-US"/>
              </w:rPr>
            </w:pPr>
            <w:r w:rsidRPr="00D16BD6">
              <w:rPr>
                <w:rFonts w:ascii="Times New Roman" w:hAnsi="Times New Roman"/>
                <w:b/>
                <w:sz w:val="24"/>
                <w:szCs w:val="24"/>
                <w:lang w:eastAsia="en-US"/>
              </w:rPr>
              <w:lastRenderedPageBreak/>
              <w:t>1</w:t>
            </w:r>
            <w:r w:rsidR="005F163F" w:rsidRPr="00D16BD6">
              <w:rPr>
                <w:rFonts w:ascii="Times New Roman" w:hAnsi="Times New Roman"/>
                <w:b/>
                <w:sz w:val="24"/>
                <w:szCs w:val="24"/>
                <w:lang w:eastAsia="en-US"/>
              </w:rPr>
              <w:t>3</w:t>
            </w:r>
            <w:r w:rsidRPr="00D16BD6">
              <w:rPr>
                <w:rFonts w:ascii="Times New Roman" w:hAnsi="Times New Roman"/>
                <w:b/>
                <w:sz w:val="24"/>
                <w:szCs w:val="24"/>
                <w:lang w:eastAsia="en-US"/>
              </w:rPr>
              <w:t>ч</w:t>
            </w:r>
          </w:p>
        </w:tc>
        <w:tc>
          <w:tcPr>
            <w:tcW w:w="5670" w:type="dxa"/>
            <w:tcBorders>
              <w:top w:val="single" w:sz="4" w:space="0" w:color="000000"/>
              <w:left w:val="single" w:sz="4" w:space="0" w:color="auto"/>
              <w:bottom w:val="single" w:sz="4" w:space="0" w:color="000000"/>
              <w:right w:val="single" w:sz="4" w:space="0" w:color="000000"/>
            </w:tcBorders>
          </w:tcPr>
          <w:p w:rsidR="00594278" w:rsidRPr="00D16BD6" w:rsidRDefault="005F163F" w:rsidP="00D16BD6">
            <w:pPr>
              <w:spacing w:after="0" w:line="240" w:lineRule="auto"/>
              <w:jc w:val="both"/>
              <w:rPr>
                <w:rFonts w:ascii="Times New Roman" w:hAnsi="Times New Roman"/>
                <w:sz w:val="24"/>
                <w:szCs w:val="24"/>
                <w:lang w:eastAsia="en-US"/>
              </w:rPr>
            </w:pPr>
            <w:r w:rsidRPr="00D16BD6">
              <w:rPr>
                <w:rFonts w:ascii="Times New Roman" w:hAnsi="Times New Roman"/>
                <w:sz w:val="24"/>
                <w:szCs w:val="24"/>
                <w:lang w:eastAsia="en-US"/>
              </w:rPr>
              <w:t>Модуль 1</w:t>
            </w:r>
            <w:r w:rsidR="00594278" w:rsidRPr="00D16BD6">
              <w:rPr>
                <w:rFonts w:ascii="Times New Roman" w:hAnsi="Times New Roman"/>
                <w:sz w:val="24"/>
                <w:szCs w:val="24"/>
                <w:lang w:eastAsia="en-US"/>
              </w:rPr>
              <w:t xml:space="preserve"> (1ч)</w:t>
            </w:r>
            <w:r w:rsidRPr="00D16BD6">
              <w:rPr>
                <w:rFonts w:ascii="Times New Roman" w:hAnsi="Times New Roman"/>
                <w:sz w:val="24"/>
                <w:szCs w:val="24"/>
                <w:lang w:eastAsia="en-US"/>
              </w:rPr>
              <w:t xml:space="preserve">, модуль 2 (1ч), модуль 3 (1ч), модуль </w:t>
            </w:r>
            <w:r w:rsidRPr="00D16BD6">
              <w:rPr>
                <w:rFonts w:ascii="Times New Roman" w:hAnsi="Times New Roman"/>
                <w:sz w:val="24"/>
                <w:szCs w:val="24"/>
                <w:lang w:eastAsia="en-US"/>
              </w:rPr>
              <w:lastRenderedPageBreak/>
              <w:t>4 (7ч), модуль 5 (2ч), модуль 7 (1)</w:t>
            </w:r>
          </w:p>
        </w:tc>
      </w:tr>
      <w:tr w:rsidR="00594278" w:rsidRPr="00D16BD6" w:rsidTr="00594278">
        <w:tc>
          <w:tcPr>
            <w:tcW w:w="7054" w:type="dxa"/>
            <w:tcBorders>
              <w:top w:val="single" w:sz="4" w:space="0" w:color="000000"/>
              <w:left w:val="single" w:sz="4" w:space="0" w:color="000000"/>
              <w:bottom w:val="single" w:sz="4" w:space="0" w:color="000000"/>
              <w:right w:val="single" w:sz="4" w:space="0" w:color="000000"/>
            </w:tcBorders>
          </w:tcPr>
          <w:p w:rsidR="00594278" w:rsidRPr="00D16BD6" w:rsidRDefault="00594278" w:rsidP="00D16BD6">
            <w:pPr>
              <w:suppressAutoHyphens/>
              <w:spacing w:after="0" w:line="240" w:lineRule="auto"/>
              <w:ind w:firstLine="709"/>
              <w:jc w:val="both"/>
              <w:rPr>
                <w:rFonts w:ascii="Times New Roman" w:hAnsi="Times New Roman"/>
                <w:sz w:val="24"/>
                <w:szCs w:val="24"/>
                <w:lang w:eastAsia="en-US"/>
              </w:rPr>
            </w:pPr>
            <w:r w:rsidRPr="00D16BD6">
              <w:rPr>
                <w:rFonts w:ascii="Times New Roman" w:hAnsi="Times New Roman"/>
                <w:b/>
                <w:sz w:val="24"/>
                <w:szCs w:val="24"/>
                <w:lang w:eastAsia="en-US"/>
              </w:rPr>
              <w:lastRenderedPageBreak/>
              <w:t>Современная молодежь</w:t>
            </w:r>
            <w:r w:rsidR="00D16BD6">
              <w:rPr>
                <w:rFonts w:ascii="Times New Roman" w:hAnsi="Times New Roman"/>
                <w:b/>
                <w:sz w:val="24"/>
                <w:szCs w:val="24"/>
                <w:lang w:eastAsia="en-US"/>
              </w:rPr>
              <w:t xml:space="preserve">. </w:t>
            </w:r>
            <w:r w:rsidRPr="00D16BD6">
              <w:rPr>
                <w:rFonts w:ascii="Times New Roman" w:eastAsia="Calibri" w:hAnsi="Times New Roman"/>
                <w:sz w:val="24"/>
                <w:szCs w:val="24"/>
                <w:lang w:eastAsia="en-US"/>
              </w:rPr>
              <w:t>Увлечения и интересы. Связь с предыдущими поколениями. Образовательные поездки.</w:t>
            </w:r>
          </w:p>
        </w:tc>
        <w:tc>
          <w:tcPr>
            <w:tcW w:w="2126" w:type="dxa"/>
            <w:tcBorders>
              <w:top w:val="single" w:sz="4" w:space="0" w:color="000000"/>
              <w:left w:val="single" w:sz="4" w:space="0" w:color="000000"/>
              <w:bottom w:val="single" w:sz="4" w:space="0" w:color="000000"/>
              <w:right w:val="single" w:sz="4" w:space="0" w:color="auto"/>
            </w:tcBorders>
          </w:tcPr>
          <w:p w:rsidR="00594278" w:rsidRPr="00D16BD6" w:rsidRDefault="005F163F" w:rsidP="00D16BD6">
            <w:pPr>
              <w:spacing w:after="0" w:line="240" w:lineRule="auto"/>
              <w:jc w:val="both"/>
              <w:rPr>
                <w:rFonts w:ascii="Times New Roman" w:hAnsi="Times New Roman"/>
                <w:b/>
                <w:sz w:val="24"/>
                <w:szCs w:val="24"/>
                <w:lang w:eastAsia="en-US"/>
              </w:rPr>
            </w:pPr>
            <w:r w:rsidRPr="00D16BD6">
              <w:rPr>
                <w:rFonts w:ascii="Times New Roman" w:hAnsi="Times New Roman"/>
                <w:b/>
                <w:sz w:val="24"/>
                <w:szCs w:val="24"/>
                <w:lang w:eastAsia="en-US"/>
              </w:rPr>
              <w:t>10</w:t>
            </w:r>
            <w:r w:rsidR="00594278" w:rsidRPr="00D16BD6">
              <w:rPr>
                <w:rFonts w:ascii="Times New Roman" w:hAnsi="Times New Roman"/>
                <w:b/>
                <w:sz w:val="24"/>
                <w:szCs w:val="24"/>
                <w:lang w:eastAsia="en-US"/>
              </w:rPr>
              <w:t>ч</w:t>
            </w:r>
          </w:p>
        </w:tc>
        <w:tc>
          <w:tcPr>
            <w:tcW w:w="5670" w:type="dxa"/>
            <w:tcBorders>
              <w:top w:val="single" w:sz="4" w:space="0" w:color="000000"/>
              <w:left w:val="single" w:sz="4" w:space="0" w:color="auto"/>
              <w:bottom w:val="single" w:sz="4" w:space="0" w:color="000000"/>
              <w:right w:val="single" w:sz="4" w:space="0" w:color="000000"/>
            </w:tcBorders>
          </w:tcPr>
          <w:p w:rsidR="00594278" w:rsidRPr="00D16BD6" w:rsidRDefault="005F163F" w:rsidP="00D16BD6">
            <w:pPr>
              <w:spacing w:after="0" w:line="240" w:lineRule="auto"/>
              <w:jc w:val="both"/>
              <w:rPr>
                <w:rFonts w:ascii="Times New Roman" w:hAnsi="Times New Roman"/>
                <w:sz w:val="24"/>
                <w:szCs w:val="24"/>
                <w:lang w:eastAsia="en-US"/>
              </w:rPr>
            </w:pPr>
            <w:r w:rsidRPr="00D16BD6">
              <w:rPr>
                <w:rFonts w:ascii="Times New Roman" w:hAnsi="Times New Roman"/>
                <w:sz w:val="24"/>
                <w:szCs w:val="24"/>
                <w:lang w:eastAsia="en-US"/>
              </w:rPr>
              <w:t>Модуль 1 (3ч), Модуль 2(1ч), Модуль 7 (6ч)</w:t>
            </w:r>
          </w:p>
          <w:p w:rsidR="00594278" w:rsidRPr="00D16BD6" w:rsidRDefault="00594278" w:rsidP="00D16BD6">
            <w:pPr>
              <w:spacing w:after="0" w:line="240" w:lineRule="auto"/>
              <w:jc w:val="both"/>
              <w:rPr>
                <w:rFonts w:ascii="Times New Roman" w:hAnsi="Times New Roman"/>
                <w:sz w:val="24"/>
                <w:szCs w:val="24"/>
                <w:lang w:eastAsia="en-US"/>
              </w:rPr>
            </w:pPr>
          </w:p>
        </w:tc>
      </w:tr>
      <w:tr w:rsidR="00594278" w:rsidRPr="00D16BD6" w:rsidTr="00594278">
        <w:tc>
          <w:tcPr>
            <w:tcW w:w="7054" w:type="dxa"/>
            <w:tcBorders>
              <w:top w:val="single" w:sz="4" w:space="0" w:color="000000"/>
              <w:left w:val="single" w:sz="4" w:space="0" w:color="000000"/>
              <w:bottom w:val="single" w:sz="4" w:space="0" w:color="000000"/>
              <w:right w:val="single" w:sz="4" w:space="0" w:color="000000"/>
            </w:tcBorders>
          </w:tcPr>
          <w:p w:rsidR="00594278" w:rsidRPr="00D16BD6" w:rsidRDefault="00594278" w:rsidP="00D16BD6">
            <w:pPr>
              <w:suppressAutoHyphens/>
              <w:spacing w:after="0" w:line="240" w:lineRule="auto"/>
              <w:ind w:firstLine="709"/>
              <w:jc w:val="both"/>
              <w:rPr>
                <w:rFonts w:ascii="Times New Roman" w:hAnsi="Times New Roman"/>
                <w:sz w:val="24"/>
                <w:szCs w:val="24"/>
                <w:lang w:eastAsia="en-US"/>
              </w:rPr>
            </w:pPr>
            <w:r w:rsidRPr="00D16BD6">
              <w:rPr>
                <w:rFonts w:ascii="Times New Roman" w:hAnsi="Times New Roman"/>
                <w:b/>
                <w:sz w:val="24"/>
                <w:szCs w:val="24"/>
                <w:lang w:eastAsia="en-US"/>
              </w:rPr>
              <w:t>Профессии</w:t>
            </w:r>
            <w:r w:rsidR="00D16BD6">
              <w:rPr>
                <w:rFonts w:ascii="Times New Roman" w:hAnsi="Times New Roman"/>
                <w:b/>
                <w:sz w:val="24"/>
                <w:szCs w:val="24"/>
                <w:lang w:eastAsia="en-US"/>
              </w:rPr>
              <w:t xml:space="preserve">. </w:t>
            </w:r>
            <w:r w:rsidRPr="00D16BD6">
              <w:rPr>
                <w:rFonts w:ascii="Times New Roman" w:eastAsia="Calibri" w:hAnsi="Times New Roman"/>
                <w:sz w:val="24"/>
                <w:szCs w:val="24"/>
                <w:lang w:eastAsia="en-US"/>
              </w:rPr>
              <w:t>Современные профессии. Планы на будущее, проблемы выбора профессии. Образование и профессии.</w:t>
            </w:r>
          </w:p>
        </w:tc>
        <w:tc>
          <w:tcPr>
            <w:tcW w:w="2126" w:type="dxa"/>
            <w:tcBorders>
              <w:top w:val="single" w:sz="4" w:space="0" w:color="000000"/>
              <w:left w:val="single" w:sz="4" w:space="0" w:color="000000"/>
              <w:bottom w:val="single" w:sz="4" w:space="0" w:color="000000"/>
              <w:right w:val="single" w:sz="4" w:space="0" w:color="auto"/>
            </w:tcBorders>
          </w:tcPr>
          <w:p w:rsidR="00594278" w:rsidRPr="00D16BD6" w:rsidRDefault="005F163F" w:rsidP="00D16BD6">
            <w:pPr>
              <w:spacing w:after="0" w:line="240" w:lineRule="auto"/>
              <w:jc w:val="both"/>
              <w:rPr>
                <w:rFonts w:ascii="Times New Roman" w:hAnsi="Times New Roman"/>
                <w:b/>
                <w:sz w:val="24"/>
                <w:szCs w:val="24"/>
                <w:lang w:eastAsia="en-US"/>
              </w:rPr>
            </w:pPr>
            <w:r w:rsidRPr="00D16BD6">
              <w:rPr>
                <w:rFonts w:ascii="Times New Roman" w:hAnsi="Times New Roman"/>
                <w:b/>
                <w:sz w:val="24"/>
                <w:szCs w:val="24"/>
                <w:lang w:eastAsia="en-US"/>
              </w:rPr>
              <w:t>9</w:t>
            </w:r>
            <w:r w:rsidR="00594278" w:rsidRPr="00D16BD6">
              <w:rPr>
                <w:rFonts w:ascii="Times New Roman" w:hAnsi="Times New Roman"/>
                <w:b/>
                <w:sz w:val="24"/>
                <w:szCs w:val="24"/>
                <w:lang w:eastAsia="en-US"/>
              </w:rPr>
              <w:t>ч</w:t>
            </w:r>
          </w:p>
        </w:tc>
        <w:tc>
          <w:tcPr>
            <w:tcW w:w="5670" w:type="dxa"/>
            <w:tcBorders>
              <w:top w:val="single" w:sz="4" w:space="0" w:color="000000"/>
              <w:left w:val="single" w:sz="4" w:space="0" w:color="auto"/>
              <w:bottom w:val="single" w:sz="4" w:space="0" w:color="000000"/>
              <w:right w:val="single" w:sz="4" w:space="0" w:color="000000"/>
            </w:tcBorders>
          </w:tcPr>
          <w:p w:rsidR="00594278" w:rsidRPr="00D16BD6" w:rsidRDefault="005F163F" w:rsidP="00D16BD6">
            <w:pPr>
              <w:spacing w:after="0" w:line="240" w:lineRule="auto"/>
              <w:jc w:val="both"/>
              <w:rPr>
                <w:rFonts w:ascii="Times New Roman" w:hAnsi="Times New Roman"/>
                <w:sz w:val="24"/>
                <w:szCs w:val="24"/>
                <w:lang w:eastAsia="en-US"/>
              </w:rPr>
            </w:pPr>
            <w:r w:rsidRPr="00D16BD6">
              <w:rPr>
                <w:rFonts w:ascii="Times New Roman" w:hAnsi="Times New Roman"/>
                <w:sz w:val="24"/>
                <w:szCs w:val="24"/>
                <w:lang w:eastAsia="en-US"/>
              </w:rPr>
              <w:t>Модуль 1 (1ч), Модуль 3 (8</w:t>
            </w:r>
            <w:r w:rsidR="00594278" w:rsidRPr="00D16BD6">
              <w:rPr>
                <w:rFonts w:ascii="Times New Roman" w:hAnsi="Times New Roman"/>
                <w:sz w:val="24"/>
                <w:szCs w:val="24"/>
                <w:lang w:eastAsia="en-US"/>
              </w:rPr>
              <w:t>ч)</w:t>
            </w:r>
          </w:p>
        </w:tc>
      </w:tr>
      <w:tr w:rsidR="00594278" w:rsidRPr="00D16BD6" w:rsidTr="00594278">
        <w:tc>
          <w:tcPr>
            <w:tcW w:w="7054" w:type="dxa"/>
            <w:tcBorders>
              <w:top w:val="single" w:sz="4" w:space="0" w:color="000000"/>
              <w:left w:val="single" w:sz="4" w:space="0" w:color="000000"/>
              <w:bottom w:val="single" w:sz="4" w:space="0" w:color="000000"/>
              <w:right w:val="single" w:sz="4" w:space="0" w:color="000000"/>
            </w:tcBorders>
          </w:tcPr>
          <w:p w:rsidR="00594278" w:rsidRPr="00D16BD6" w:rsidRDefault="00594278" w:rsidP="00D16BD6">
            <w:pPr>
              <w:suppressAutoHyphens/>
              <w:spacing w:after="0" w:line="240" w:lineRule="auto"/>
              <w:ind w:firstLine="709"/>
              <w:jc w:val="both"/>
              <w:rPr>
                <w:rFonts w:ascii="Times New Roman" w:hAnsi="Times New Roman"/>
                <w:sz w:val="24"/>
                <w:szCs w:val="24"/>
                <w:lang w:eastAsia="en-US"/>
              </w:rPr>
            </w:pPr>
            <w:r w:rsidRPr="00D16BD6">
              <w:rPr>
                <w:rFonts w:ascii="Times New Roman" w:hAnsi="Times New Roman"/>
                <w:b/>
                <w:sz w:val="24"/>
                <w:szCs w:val="24"/>
                <w:lang w:eastAsia="en-US"/>
              </w:rPr>
              <w:t>Страны изучаемого языка</w:t>
            </w:r>
            <w:r w:rsidR="00D16BD6">
              <w:rPr>
                <w:rFonts w:ascii="Times New Roman" w:hAnsi="Times New Roman"/>
                <w:b/>
                <w:sz w:val="24"/>
                <w:szCs w:val="24"/>
                <w:lang w:eastAsia="en-US"/>
              </w:rPr>
              <w:t xml:space="preserve">. </w:t>
            </w:r>
            <w:r w:rsidRPr="00D16BD6">
              <w:rPr>
                <w:rFonts w:ascii="Times New Roman" w:eastAsia="Calibri" w:hAnsi="Times New Roman"/>
                <w:sz w:val="24"/>
                <w:szCs w:val="24"/>
                <w:lang w:eastAsia="en-US"/>
              </w:rPr>
              <w:t>Географическое положение, климат, население, крупные города, достопримечательности. Путешествие по своей стране и за рубежом. Праздники и знаменательные даты в России и странах изучаемого языка.</w:t>
            </w:r>
          </w:p>
        </w:tc>
        <w:tc>
          <w:tcPr>
            <w:tcW w:w="2126" w:type="dxa"/>
            <w:tcBorders>
              <w:top w:val="single" w:sz="4" w:space="0" w:color="000000"/>
              <w:left w:val="single" w:sz="4" w:space="0" w:color="000000"/>
              <w:bottom w:val="single" w:sz="4" w:space="0" w:color="000000"/>
              <w:right w:val="single" w:sz="4" w:space="0" w:color="auto"/>
            </w:tcBorders>
          </w:tcPr>
          <w:p w:rsidR="00594278" w:rsidRPr="00D16BD6" w:rsidRDefault="005F163F" w:rsidP="00D16BD6">
            <w:pPr>
              <w:spacing w:after="0" w:line="240" w:lineRule="auto"/>
              <w:jc w:val="both"/>
              <w:rPr>
                <w:rFonts w:ascii="Times New Roman" w:hAnsi="Times New Roman"/>
                <w:b/>
                <w:sz w:val="24"/>
                <w:szCs w:val="24"/>
                <w:lang w:eastAsia="en-US"/>
              </w:rPr>
            </w:pPr>
            <w:r w:rsidRPr="00D16BD6">
              <w:rPr>
                <w:rFonts w:ascii="Times New Roman" w:hAnsi="Times New Roman"/>
                <w:b/>
                <w:sz w:val="24"/>
                <w:szCs w:val="24"/>
                <w:lang w:eastAsia="en-US"/>
              </w:rPr>
              <w:t>12</w:t>
            </w:r>
            <w:r w:rsidR="00594278" w:rsidRPr="00D16BD6">
              <w:rPr>
                <w:rFonts w:ascii="Times New Roman" w:hAnsi="Times New Roman"/>
                <w:b/>
                <w:sz w:val="24"/>
                <w:szCs w:val="24"/>
                <w:lang w:eastAsia="en-US"/>
              </w:rPr>
              <w:t>ч</w:t>
            </w:r>
          </w:p>
        </w:tc>
        <w:tc>
          <w:tcPr>
            <w:tcW w:w="5670" w:type="dxa"/>
            <w:tcBorders>
              <w:top w:val="single" w:sz="4" w:space="0" w:color="000000"/>
              <w:left w:val="single" w:sz="4" w:space="0" w:color="auto"/>
              <w:bottom w:val="single" w:sz="4" w:space="0" w:color="000000"/>
              <w:right w:val="single" w:sz="4" w:space="0" w:color="000000"/>
            </w:tcBorders>
          </w:tcPr>
          <w:p w:rsidR="00594278" w:rsidRPr="00D16BD6" w:rsidRDefault="005F163F" w:rsidP="00D16BD6">
            <w:pPr>
              <w:spacing w:after="0" w:line="240" w:lineRule="auto"/>
              <w:jc w:val="both"/>
              <w:rPr>
                <w:rFonts w:ascii="Times New Roman" w:hAnsi="Times New Roman"/>
                <w:sz w:val="24"/>
                <w:szCs w:val="24"/>
                <w:lang w:eastAsia="en-US"/>
              </w:rPr>
            </w:pPr>
            <w:r w:rsidRPr="00D16BD6">
              <w:rPr>
                <w:rFonts w:ascii="Times New Roman" w:hAnsi="Times New Roman"/>
                <w:sz w:val="24"/>
                <w:szCs w:val="24"/>
                <w:lang w:eastAsia="en-US"/>
              </w:rPr>
              <w:t>Модуль 4 (2ч), Модуль 5(7ч), Модуль 6 (1</w:t>
            </w:r>
            <w:r w:rsidR="00594278" w:rsidRPr="00D16BD6">
              <w:rPr>
                <w:rFonts w:ascii="Times New Roman" w:hAnsi="Times New Roman"/>
                <w:sz w:val="24"/>
                <w:szCs w:val="24"/>
                <w:lang w:eastAsia="en-US"/>
              </w:rPr>
              <w:t>ч),</w:t>
            </w:r>
          </w:p>
          <w:p w:rsidR="00594278" w:rsidRPr="00D16BD6" w:rsidRDefault="005F163F" w:rsidP="00D16BD6">
            <w:pPr>
              <w:spacing w:after="0" w:line="240" w:lineRule="auto"/>
              <w:jc w:val="both"/>
              <w:rPr>
                <w:rFonts w:ascii="Times New Roman" w:hAnsi="Times New Roman"/>
                <w:sz w:val="24"/>
                <w:szCs w:val="24"/>
                <w:lang w:eastAsia="en-US"/>
              </w:rPr>
            </w:pPr>
            <w:r w:rsidRPr="00D16BD6">
              <w:rPr>
                <w:rFonts w:ascii="Times New Roman" w:hAnsi="Times New Roman"/>
                <w:sz w:val="24"/>
                <w:szCs w:val="24"/>
                <w:lang w:eastAsia="en-US"/>
              </w:rPr>
              <w:t>Модуль 7 (2ч)</w:t>
            </w:r>
          </w:p>
        </w:tc>
      </w:tr>
      <w:tr w:rsidR="00594278" w:rsidRPr="00D16BD6" w:rsidTr="00594278">
        <w:tc>
          <w:tcPr>
            <w:tcW w:w="7054" w:type="dxa"/>
            <w:tcBorders>
              <w:top w:val="single" w:sz="4" w:space="0" w:color="000000"/>
              <w:left w:val="single" w:sz="4" w:space="0" w:color="000000"/>
              <w:bottom w:val="single" w:sz="4" w:space="0" w:color="000000"/>
              <w:right w:val="single" w:sz="4" w:space="0" w:color="000000"/>
            </w:tcBorders>
          </w:tcPr>
          <w:p w:rsidR="00594278" w:rsidRPr="00D16BD6" w:rsidRDefault="00594278" w:rsidP="00D16BD6">
            <w:pPr>
              <w:suppressAutoHyphens/>
              <w:spacing w:after="0" w:line="240" w:lineRule="auto"/>
              <w:ind w:firstLine="709"/>
              <w:jc w:val="both"/>
              <w:rPr>
                <w:rFonts w:ascii="Times New Roman" w:hAnsi="Times New Roman"/>
                <w:sz w:val="24"/>
                <w:szCs w:val="24"/>
                <w:lang w:eastAsia="en-US"/>
              </w:rPr>
            </w:pPr>
            <w:r w:rsidRPr="00D16BD6">
              <w:rPr>
                <w:rFonts w:ascii="Times New Roman" w:hAnsi="Times New Roman"/>
                <w:b/>
                <w:sz w:val="24"/>
                <w:szCs w:val="24"/>
                <w:lang w:eastAsia="en-US"/>
              </w:rPr>
              <w:t>Иностранные языки</w:t>
            </w:r>
            <w:r w:rsidR="00D16BD6">
              <w:rPr>
                <w:rFonts w:ascii="Times New Roman" w:hAnsi="Times New Roman"/>
                <w:b/>
                <w:sz w:val="24"/>
                <w:szCs w:val="24"/>
                <w:lang w:eastAsia="en-US"/>
              </w:rPr>
              <w:t xml:space="preserve">. </w:t>
            </w:r>
            <w:r w:rsidRPr="00D16BD6">
              <w:rPr>
                <w:rFonts w:ascii="Times New Roman" w:eastAsia="Calibri" w:hAnsi="Times New Roman"/>
                <w:sz w:val="24"/>
                <w:szCs w:val="24"/>
                <w:lang w:eastAsia="en-US"/>
              </w:rPr>
              <w:t>Изучение иностранных языков. Иностранные языки в профессиональной деятельности и для повседневного общения. Выдающиеся личности, повлиявшие на развитие культуры и науки России и стран изучаемого языка.</w:t>
            </w:r>
          </w:p>
        </w:tc>
        <w:tc>
          <w:tcPr>
            <w:tcW w:w="2126" w:type="dxa"/>
            <w:tcBorders>
              <w:top w:val="single" w:sz="4" w:space="0" w:color="000000"/>
              <w:left w:val="single" w:sz="4" w:space="0" w:color="000000"/>
              <w:bottom w:val="single" w:sz="4" w:space="0" w:color="000000"/>
              <w:right w:val="single" w:sz="4" w:space="0" w:color="auto"/>
            </w:tcBorders>
          </w:tcPr>
          <w:p w:rsidR="00594278" w:rsidRPr="00D16BD6" w:rsidRDefault="00FF73D5" w:rsidP="00D16BD6">
            <w:pPr>
              <w:spacing w:after="0" w:line="240" w:lineRule="auto"/>
              <w:jc w:val="both"/>
              <w:rPr>
                <w:rFonts w:ascii="Times New Roman" w:hAnsi="Times New Roman"/>
                <w:b/>
                <w:sz w:val="24"/>
                <w:szCs w:val="24"/>
                <w:lang w:eastAsia="en-US"/>
              </w:rPr>
            </w:pPr>
            <w:r w:rsidRPr="00D16BD6">
              <w:rPr>
                <w:rFonts w:ascii="Times New Roman" w:hAnsi="Times New Roman"/>
                <w:b/>
                <w:sz w:val="24"/>
                <w:szCs w:val="24"/>
                <w:lang w:eastAsia="en-US"/>
              </w:rPr>
              <w:t>8</w:t>
            </w:r>
            <w:r w:rsidR="00594278" w:rsidRPr="00D16BD6">
              <w:rPr>
                <w:rFonts w:ascii="Times New Roman" w:hAnsi="Times New Roman"/>
                <w:b/>
                <w:sz w:val="24"/>
                <w:szCs w:val="24"/>
                <w:lang w:eastAsia="en-US"/>
              </w:rPr>
              <w:t>ч</w:t>
            </w:r>
          </w:p>
        </w:tc>
        <w:tc>
          <w:tcPr>
            <w:tcW w:w="5670" w:type="dxa"/>
            <w:tcBorders>
              <w:top w:val="single" w:sz="4" w:space="0" w:color="000000"/>
              <w:left w:val="single" w:sz="4" w:space="0" w:color="auto"/>
              <w:bottom w:val="single" w:sz="4" w:space="0" w:color="000000"/>
              <w:right w:val="single" w:sz="4" w:space="0" w:color="000000"/>
            </w:tcBorders>
          </w:tcPr>
          <w:p w:rsidR="00594278" w:rsidRPr="00D16BD6" w:rsidRDefault="005F163F" w:rsidP="00D16BD6">
            <w:pPr>
              <w:spacing w:after="0" w:line="240" w:lineRule="auto"/>
              <w:jc w:val="both"/>
              <w:rPr>
                <w:rFonts w:ascii="Times New Roman" w:hAnsi="Times New Roman"/>
                <w:sz w:val="24"/>
                <w:szCs w:val="24"/>
                <w:lang w:eastAsia="en-US"/>
              </w:rPr>
            </w:pPr>
            <w:r w:rsidRPr="00D16BD6">
              <w:rPr>
                <w:rFonts w:ascii="Times New Roman" w:hAnsi="Times New Roman"/>
                <w:sz w:val="24"/>
                <w:szCs w:val="24"/>
                <w:lang w:eastAsia="en-US"/>
              </w:rPr>
              <w:t>Модуль 1 (1</w:t>
            </w:r>
            <w:r w:rsidR="00594278" w:rsidRPr="00D16BD6">
              <w:rPr>
                <w:rFonts w:ascii="Times New Roman" w:hAnsi="Times New Roman"/>
                <w:sz w:val="24"/>
                <w:szCs w:val="24"/>
                <w:lang w:eastAsia="en-US"/>
              </w:rPr>
              <w:t>ч),</w:t>
            </w:r>
            <w:r w:rsidRPr="00D16BD6">
              <w:rPr>
                <w:rFonts w:ascii="Times New Roman" w:hAnsi="Times New Roman"/>
                <w:sz w:val="24"/>
                <w:szCs w:val="24"/>
                <w:lang w:eastAsia="en-US"/>
              </w:rPr>
              <w:t xml:space="preserve"> модуль 2 (</w:t>
            </w:r>
            <w:r w:rsidR="00213732" w:rsidRPr="00D16BD6">
              <w:rPr>
                <w:rFonts w:ascii="Times New Roman" w:hAnsi="Times New Roman"/>
                <w:sz w:val="24"/>
                <w:szCs w:val="24"/>
                <w:lang w:eastAsia="en-US"/>
              </w:rPr>
              <w:t>1</w:t>
            </w:r>
            <w:r w:rsidRPr="00D16BD6">
              <w:rPr>
                <w:rFonts w:ascii="Times New Roman" w:hAnsi="Times New Roman"/>
                <w:sz w:val="24"/>
                <w:szCs w:val="24"/>
                <w:lang w:eastAsia="en-US"/>
              </w:rPr>
              <w:t>), модуль 3 (1, )модуль 4 (1), модуль 5 (1), модуль 6 (1), модуль 7 (1)</w:t>
            </w:r>
            <w:r w:rsidR="00FF73D5" w:rsidRPr="00D16BD6">
              <w:rPr>
                <w:rFonts w:ascii="Times New Roman" w:hAnsi="Times New Roman"/>
                <w:sz w:val="24"/>
                <w:szCs w:val="24"/>
                <w:lang w:eastAsia="en-US"/>
              </w:rPr>
              <w:t>, модуль 8 (1ч)</w:t>
            </w:r>
          </w:p>
        </w:tc>
      </w:tr>
      <w:tr w:rsidR="005F163F" w:rsidRPr="00D16BD6" w:rsidTr="00594278">
        <w:tc>
          <w:tcPr>
            <w:tcW w:w="7054" w:type="dxa"/>
            <w:tcBorders>
              <w:top w:val="single" w:sz="4" w:space="0" w:color="000000"/>
              <w:left w:val="single" w:sz="4" w:space="0" w:color="000000"/>
              <w:bottom w:val="single" w:sz="4" w:space="0" w:color="000000"/>
              <w:right w:val="single" w:sz="4" w:space="0" w:color="000000"/>
            </w:tcBorders>
          </w:tcPr>
          <w:p w:rsidR="005F163F" w:rsidRPr="00D16BD6" w:rsidRDefault="005F163F" w:rsidP="00D16BD6">
            <w:pPr>
              <w:suppressAutoHyphens/>
              <w:spacing w:after="0" w:line="240" w:lineRule="auto"/>
              <w:ind w:firstLine="709"/>
              <w:jc w:val="both"/>
              <w:rPr>
                <w:rFonts w:ascii="Times New Roman" w:hAnsi="Times New Roman"/>
                <w:b/>
                <w:sz w:val="24"/>
                <w:szCs w:val="24"/>
                <w:lang w:eastAsia="en-US"/>
              </w:rPr>
            </w:pPr>
            <w:r w:rsidRPr="00D16BD6">
              <w:rPr>
                <w:rFonts w:ascii="Times New Roman" w:hAnsi="Times New Roman"/>
                <w:b/>
                <w:sz w:val="24"/>
                <w:szCs w:val="24"/>
                <w:lang w:eastAsia="en-US"/>
              </w:rPr>
              <w:t>Выполнение тестов в формате ЕГЭ</w:t>
            </w:r>
          </w:p>
        </w:tc>
        <w:tc>
          <w:tcPr>
            <w:tcW w:w="2126" w:type="dxa"/>
            <w:tcBorders>
              <w:top w:val="single" w:sz="4" w:space="0" w:color="000000"/>
              <w:left w:val="single" w:sz="4" w:space="0" w:color="000000"/>
              <w:bottom w:val="single" w:sz="4" w:space="0" w:color="000000"/>
              <w:right w:val="single" w:sz="4" w:space="0" w:color="auto"/>
            </w:tcBorders>
          </w:tcPr>
          <w:p w:rsidR="005F163F" w:rsidRPr="00D16BD6" w:rsidRDefault="005F163F" w:rsidP="00D16BD6">
            <w:pPr>
              <w:spacing w:after="0" w:line="240" w:lineRule="auto"/>
              <w:jc w:val="both"/>
              <w:rPr>
                <w:rFonts w:ascii="Times New Roman" w:hAnsi="Times New Roman"/>
                <w:b/>
                <w:sz w:val="24"/>
                <w:szCs w:val="24"/>
                <w:lang w:eastAsia="en-US"/>
              </w:rPr>
            </w:pPr>
            <w:r w:rsidRPr="00D16BD6">
              <w:rPr>
                <w:rFonts w:ascii="Times New Roman" w:hAnsi="Times New Roman"/>
                <w:b/>
                <w:sz w:val="24"/>
                <w:szCs w:val="24"/>
                <w:lang w:eastAsia="en-US"/>
              </w:rPr>
              <w:t>8</w:t>
            </w:r>
          </w:p>
        </w:tc>
        <w:tc>
          <w:tcPr>
            <w:tcW w:w="5670" w:type="dxa"/>
            <w:tcBorders>
              <w:top w:val="single" w:sz="4" w:space="0" w:color="000000"/>
              <w:left w:val="single" w:sz="4" w:space="0" w:color="auto"/>
              <w:bottom w:val="single" w:sz="4" w:space="0" w:color="000000"/>
              <w:right w:val="single" w:sz="4" w:space="0" w:color="000000"/>
            </w:tcBorders>
          </w:tcPr>
          <w:p w:rsidR="005F163F" w:rsidRPr="00D16BD6" w:rsidRDefault="005F163F" w:rsidP="00D16BD6">
            <w:pPr>
              <w:spacing w:after="0" w:line="240" w:lineRule="auto"/>
              <w:jc w:val="both"/>
              <w:rPr>
                <w:rFonts w:ascii="Times New Roman" w:hAnsi="Times New Roman"/>
                <w:sz w:val="24"/>
                <w:szCs w:val="24"/>
                <w:lang w:eastAsia="en-US"/>
              </w:rPr>
            </w:pPr>
          </w:p>
        </w:tc>
      </w:tr>
      <w:tr w:rsidR="005F163F" w:rsidRPr="00D16BD6" w:rsidTr="00594278">
        <w:tc>
          <w:tcPr>
            <w:tcW w:w="7054" w:type="dxa"/>
            <w:tcBorders>
              <w:top w:val="single" w:sz="4" w:space="0" w:color="000000"/>
              <w:left w:val="single" w:sz="4" w:space="0" w:color="000000"/>
              <w:bottom w:val="single" w:sz="4" w:space="0" w:color="000000"/>
              <w:right w:val="single" w:sz="4" w:space="0" w:color="000000"/>
            </w:tcBorders>
          </w:tcPr>
          <w:p w:rsidR="005F163F" w:rsidRPr="00D16BD6" w:rsidRDefault="005F163F" w:rsidP="00D16BD6">
            <w:pPr>
              <w:suppressAutoHyphens/>
              <w:spacing w:after="0" w:line="240" w:lineRule="auto"/>
              <w:ind w:firstLine="709"/>
              <w:jc w:val="both"/>
              <w:rPr>
                <w:rFonts w:ascii="Times New Roman" w:hAnsi="Times New Roman"/>
                <w:b/>
                <w:sz w:val="24"/>
                <w:szCs w:val="24"/>
                <w:lang w:eastAsia="en-US"/>
              </w:rPr>
            </w:pPr>
            <w:r w:rsidRPr="00D16BD6">
              <w:rPr>
                <w:rFonts w:ascii="Times New Roman" w:hAnsi="Times New Roman"/>
                <w:b/>
                <w:sz w:val="24"/>
                <w:szCs w:val="24"/>
                <w:lang w:eastAsia="en-US"/>
              </w:rPr>
              <w:t>Проверочные работы.</w:t>
            </w:r>
          </w:p>
        </w:tc>
        <w:tc>
          <w:tcPr>
            <w:tcW w:w="2126" w:type="dxa"/>
            <w:tcBorders>
              <w:top w:val="single" w:sz="4" w:space="0" w:color="000000"/>
              <w:left w:val="single" w:sz="4" w:space="0" w:color="000000"/>
              <w:bottom w:val="single" w:sz="4" w:space="0" w:color="000000"/>
              <w:right w:val="single" w:sz="4" w:space="0" w:color="auto"/>
            </w:tcBorders>
          </w:tcPr>
          <w:p w:rsidR="005F163F" w:rsidRPr="00D16BD6" w:rsidRDefault="005F163F" w:rsidP="00D16BD6">
            <w:pPr>
              <w:spacing w:after="0" w:line="240" w:lineRule="auto"/>
              <w:jc w:val="both"/>
              <w:rPr>
                <w:rFonts w:ascii="Times New Roman" w:hAnsi="Times New Roman"/>
                <w:b/>
                <w:sz w:val="24"/>
                <w:szCs w:val="24"/>
                <w:lang w:eastAsia="en-US"/>
              </w:rPr>
            </w:pPr>
            <w:r w:rsidRPr="00D16BD6">
              <w:rPr>
                <w:rFonts w:ascii="Times New Roman" w:hAnsi="Times New Roman"/>
                <w:b/>
                <w:sz w:val="24"/>
                <w:szCs w:val="24"/>
                <w:lang w:eastAsia="en-US"/>
              </w:rPr>
              <w:t>8</w:t>
            </w:r>
          </w:p>
        </w:tc>
        <w:tc>
          <w:tcPr>
            <w:tcW w:w="5670" w:type="dxa"/>
            <w:tcBorders>
              <w:top w:val="single" w:sz="4" w:space="0" w:color="000000"/>
              <w:left w:val="single" w:sz="4" w:space="0" w:color="auto"/>
              <w:bottom w:val="single" w:sz="4" w:space="0" w:color="000000"/>
              <w:right w:val="single" w:sz="4" w:space="0" w:color="000000"/>
            </w:tcBorders>
          </w:tcPr>
          <w:p w:rsidR="005F163F" w:rsidRPr="00D16BD6" w:rsidRDefault="005F163F" w:rsidP="00D16BD6">
            <w:pPr>
              <w:spacing w:after="0" w:line="240" w:lineRule="auto"/>
              <w:jc w:val="both"/>
              <w:rPr>
                <w:rFonts w:ascii="Times New Roman" w:hAnsi="Times New Roman"/>
                <w:sz w:val="24"/>
                <w:szCs w:val="24"/>
                <w:lang w:eastAsia="en-US"/>
              </w:rPr>
            </w:pPr>
          </w:p>
        </w:tc>
      </w:tr>
      <w:tr w:rsidR="005F163F" w:rsidRPr="00D16BD6" w:rsidTr="00594278">
        <w:tc>
          <w:tcPr>
            <w:tcW w:w="7054" w:type="dxa"/>
            <w:tcBorders>
              <w:top w:val="single" w:sz="4" w:space="0" w:color="000000"/>
              <w:left w:val="single" w:sz="4" w:space="0" w:color="000000"/>
              <w:bottom w:val="single" w:sz="4" w:space="0" w:color="000000"/>
              <w:right w:val="single" w:sz="4" w:space="0" w:color="000000"/>
            </w:tcBorders>
          </w:tcPr>
          <w:p w:rsidR="005F163F" w:rsidRPr="00D16BD6" w:rsidRDefault="005F163F" w:rsidP="00D16BD6">
            <w:pPr>
              <w:suppressAutoHyphens/>
              <w:spacing w:after="0" w:line="240" w:lineRule="auto"/>
              <w:ind w:firstLine="709"/>
              <w:jc w:val="both"/>
              <w:rPr>
                <w:rFonts w:ascii="Times New Roman" w:hAnsi="Times New Roman"/>
                <w:b/>
                <w:sz w:val="24"/>
                <w:szCs w:val="24"/>
                <w:lang w:eastAsia="en-US"/>
              </w:rPr>
            </w:pPr>
            <w:r w:rsidRPr="00D16BD6">
              <w:rPr>
                <w:rFonts w:ascii="Times New Roman" w:hAnsi="Times New Roman"/>
                <w:b/>
                <w:sz w:val="24"/>
                <w:szCs w:val="24"/>
                <w:lang w:eastAsia="en-US"/>
              </w:rPr>
              <w:t>Повторение</w:t>
            </w:r>
          </w:p>
        </w:tc>
        <w:tc>
          <w:tcPr>
            <w:tcW w:w="2126" w:type="dxa"/>
            <w:tcBorders>
              <w:top w:val="single" w:sz="4" w:space="0" w:color="000000"/>
              <w:left w:val="single" w:sz="4" w:space="0" w:color="000000"/>
              <w:bottom w:val="single" w:sz="4" w:space="0" w:color="000000"/>
              <w:right w:val="single" w:sz="4" w:space="0" w:color="auto"/>
            </w:tcBorders>
          </w:tcPr>
          <w:p w:rsidR="005F163F" w:rsidRPr="00D16BD6" w:rsidRDefault="005F163F" w:rsidP="00D16BD6">
            <w:pPr>
              <w:spacing w:after="0" w:line="240" w:lineRule="auto"/>
              <w:jc w:val="both"/>
              <w:rPr>
                <w:rFonts w:ascii="Times New Roman" w:hAnsi="Times New Roman"/>
                <w:b/>
                <w:sz w:val="24"/>
                <w:szCs w:val="24"/>
                <w:lang w:eastAsia="en-US"/>
              </w:rPr>
            </w:pPr>
            <w:r w:rsidRPr="00D16BD6">
              <w:rPr>
                <w:rFonts w:ascii="Times New Roman" w:hAnsi="Times New Roman"/>
                <w:b/>
                <w:sz w:val="24"/>
                <w:szCs w:val="24"/>
                <w:lang w:eastAsia="en-US"/>
              </w:rPr>
              <w:t>7ч</w:t>
            </w:r>
          </w:p>
        </w:tc>
        <w:tc>
          <w:tcPr>
            <w:tcW w:w="5670" w:type="dxa"/>
            <w:tcBorders>
              <w:top w:val="single" w:sz="4" w:space="0" w:color="000000"/>
              <w:left w:val="single" w:sz="4" w:space="0" w:color="auto"/>
              <w:bottom w:val="single" w:sz="4" w:space="0" w:color="000000"/>
              <w:right w:val="single" w:sz="4" w:space="0" w:color="000000"/>
            </w:tcBorders>
          </w:tcPr>
          <w:p w:rsidR="005F163F" w:rsidRPr="00D16BD6" w:rsidRDefault="005F163F" w:rsidP="00D16BD6">
            <w:pPr>
              <w:spacing w:after="0" w:line="240" w:lineRule="auto"/>
              <w:jc w:val="both"/>
              <w:rPr>
                <w:rFonts w:ascii="Times New Roman" w:hAnsi="Times New Roman"/>
                <w:sz w:val="24"/>
                <w:szCs w:val="24"/>
                <w:lang w:eastAsia="en-US"/>
              </w:rPr>
            </w:pPr>
          </w:p>
        </w:tc>
      </w:tr>
      <w:tr w:rsidR="00594278" w:rsidRPr="00D16BD6" w:rsidTr="008810DA">
        <w:tc>
          <w:tcPr>
            <w:tcW w:w="7054" w:type="dxa"/>
            <w:tcBorders>
              <w:top w:val="single" w:sz="4" w:space="0" w:color="000000"/>
              <w:left w:val="single" w:sz="4" w:space="0" w:color="000000"/>
              <w:bottom w:val="single" w:sz="4" w:space="0" w:color="000000"/>
              <w:right w:val="single" w:sz="4" w:space="0" w:color="000000"/>
            </w:tcBorders>
            <w:hideMark/>
          </w:tcPr>
          <w:p w:rsidR="00594278" w:rsidRPr="00D16BD6" w:rsidRDefault="00594278" w:rsidP="00D16BD6">
            <w:pPr>
              <w:spacing w:after="0" w:line="240" w:lineRule="auto"/>
              <w:ind w:firstLine="709"/>
              <w:jc w:val="both"/>
              <w:rPr>
                <w:rFonts w:ascii="Times New Roman" w:hAnsi="Times New Roman"/>
                <w:b/>
                <w:sz w:val="24"/>
                <w:szCs w:val="24"/>
                <w:lang w:eastAsia="en-US"/>
              </w:rPr>
            </w:pPr>
            <w:r w:rsidRPr="00D16BD6">
              <w:rPr>
                <w:rFonts w:ascii="Times New Roman" w:hAnsi="Times New Roman"/>
                <w:b/>
                <w:sz w:val="24"/>
                <w:szCs w:val="24"/>
                <w:lang w:eastAsia="en-US"/>
              </w:rPr>
              <w:t>Контрольные работы</w:t>
            </w:r>
          </w:p>
        </w:tc>
        <w:tc>
          <w:tcPr>
            <w:tcW w:w="2126" w:type="dxa"/>
            <w:tcBorders>
              <w:top w:val="single" w:sz="4" w:space="0" w:color="000000"/>
              <w:left w:val="single" w:sz="4" w:space="0" w:color="000000"/>
              <w:bottom w:val="single" w:sz="4" w:space="0" w:color="000000"/>
              <w:right w:val="single" w:sz="4" w:space="0" w:color="auto"/>
            </w:tcBorders>
          </w:tcPr>
          <w:p w:rsidR="00594278" w:rsidRPr="00D16BD6" w:rsidRDefault="005F163F" w:rsidP="00D16BD6">
            <w:pPr>
              <w:spacing w:after="0" w:line="240" w:lineRule="auto"/>
              <w:jc w:val="both"/>
              <w:rPr>
                <w:rFonts w:ascii="Times New Roman" w:hAnsi="Times New Roman"/>
                <w:b/>
                <w:sz w:val="24"/>
                <w:szCs w:val="24"/>
                <w:lang w:eastAsia="en-US"/>
              </w:rPr>
            </w:pPr>
            <w:r w:rsidRPr="00D16BD6">
              <w:rPr>
                <w:rFonts w:ascii="Times New Roman" w:hAnsi="Times New Roman"/>
                <w:b/>
                <w:sz w:val="24"/>
                <w:szCs w:val="24"/>
                <w:lang w:eastAsia="en-US"/>
              </w:rPr>
              <w:t>2</w:t>
            </w:r>
            <w:r w:rsidR="00594278" w:rsidRPr="00D16BD6">
              <w:rPr>
                <w:rFonts w:ascii="Times New Roman" w:hAnsi="Times New Roman"/>
                <w:b/>
                <w:sz w:val="24"/>
                <w:szCs w:val="24"/>
                <w:lang w:eastAsia="en-US"/>
              </w:rPr>
              <w:t>ч</w:t>
            </w:r>
          </w:p>
        </w:tc>
        <w:tc>
          <w:tcPr>
            <w:tcW w:w="5670" w:type="dxa"/>
            <w:tcBorders>
              <w:top w:val="single" w:sz="4" w:space="0" w:color="000000"/>
              <w:left w:val="single" w:sz="4" w:space="0" w:color="auto"/>
              <w:bottom w:val="single" w:sz="4" w:space="0" w:color="000000"/>
              <w:right w:val="single" w:sz="4" w:space="0" w:color="000000"/>
            </w:tcBorders>
          </w:tcPr>
          <w:p w:rsidR="00594278" w:rsidRPr="00D16BD6" w:rsidRDefault="00594278" w:rsidP="00D16BD6">
            <w:pPr>
              <w:spacing w:after="0" w:line="240" w:lineRule="auto"/>
              <w:jc w:val="both"/>
              <w:rPr>
                <w:rFonts w:ascii="Times New Roman" w:hAnsi="Times New Roman"/>
                <w:sz w:val="24"/>
                <w:szCs w:val="24"/>
                <w:highlight w:val="yellow"/>
                <w:lang w:eastAsia="en-US"/>
              </w:rPr>
            </w:pPr>
          </w:p>
        </w:tc>
      </w:tr>
      <w:tr w:rsidR="00594278" w:rsidRPr="00D16BD6" w:rsidTr="008810DA">
        <w:tc>
          <w:tcPr>
            <w:tcW w:w="7054" w:type="dxa"/>
            <w:tcBorders>
              <w:top w:val="single" w:sz="4" w:space="0" w:color="000000"/>
              <w:left w:val="single" w:sz="4" w:space="0" w:color="000000"/>
              <w:bottom w:val="single" w:sz="4" w:space="0" w:color="000000"/>
              <w:right w:val="single" w:sz="4" w:space="0" w:color="000000"/>
            </w:tcBorders>
            <w:hideMark/>
          </w:tcPr>
          <w:p w:rsidR="00594278" w:rsidRPr="00D16BD6" w:rsidRDefault="00594278" w:rsidP="00D16BD6">
            <w:pPr>
              <w:spacing w:after="0" w:line="240" w:lineRule="auto"/>
              <w:ind w:firstLine="709"/>
              <w:jc w:val="both"/>
              <w:rPr>
                <w:rFonts w:ascii="Times New Roman" w:hAnsi="Times New Roman"/>
                <w:b/>
                <w:sz w:val="24"/>
                <w:szCs w:val="24"/>
                <w:lang w:eastAsia="en-US"/>
              </w:rPr>
            </w:pPr>
            <w:r w:rsidRPr="00D16BD6">
              <w:rPr>
                <w:rFonts w:ascii="Times New Roman" w:hAnsi="Times New Roman"/>
                <w:b/>
                <w:sz w:val="24"/>
                <w:szCs w:val="24"/>
                <w:lang w:eastAsia="en-US"/>
              </w:rPr>
              <w:t>Промежуточная аттестация</w:t>
            </w:r>
          </w:p>
        </w:tc>
        <w:tc>
          <w:tcPr>
            <w:tcW w:w="2126" w:type="dxa"/>
            <w:tcBorders>
              <w:top w:val="single" w:sz="4" w:space="0" w:color="000000"/>
              <w:left w:val="single" w:sz="4" w:space="0" w:color="000000"/>
              <w:bottom w:val="single" w:sz="4" w:space="0" w:color="000000"/>
              <w:right w:val="single" w:sz="4" w:space="0" w:color="auto"/>
            </w:tcBorders>
          </w:tcPr>
          <w:p w:rsidR="00594278" w:rsidRPr="00D16BD6" w:rsidRDefault="00594278" w:rsidP="00D16BD6">
            <w:pPr>
              <w:spacing w:after="0" w:line="240" w:lineRule="auto"/>
              <w:jc w:val="both"/>
              <w:rPr>
                <w:rFonts w:ascii="Times New Roman" w:hAnsi="Times New Roman"/>
                <w:b/>
                <w:sz w:val="24"/>
                <w:szCs w:val="24"/>
                <w:lang w:eastAsia="en-US"/>
              </w:rPr>
            </w:pPr>
            <w:r w:rsidRPr="00D16BD6">
              <w:rPr>
                <w:rFonts w:ascii="Times New Roman" w:hAnsi="Times New Roman"/>
                <w:b/>
                <w:sz w:val="24"/>
                <w:szCs w:val="24"/>
                <w:lang w:eastAsia="en-US"/>
              </w:rPr>
              <w:t>1ч</w:t>
            </w:r>
          </w:p>
        </w:tc>
        <w:tc>
          <w:tcPr>
            <w:tcW w:w="5670" w:type="dxa"/>
            <w:tcBorders>
              <w:top w:val="single" w:sz="4" w:space="0" w:color="000000"/>
              <w:left w:val="single" w:sz="4" w:space="0" w:color="auto"/>
              <w:bottom w:val="single" w:sz="4" w:space="0" w:color="000000"/>
              <w:right w:val="single" w:sz="4" w:space="0" w:color="000000"/>
            </w:tcBorders>
          </w:tcPr>
          <w:p w:rsidR="00594278" w:rsidRPr="00D16BD6" w:rsidRDefault="00594278" w:rsidP="00D16BD6">
            <w:pPr>
              <w:spacing w:after="0" w:line="240" w:lineRule="auto"/>
              <w:jc w:val="both"/>
              <w:rPr>
                <w:rFonts w:ascii="Times New Roman" w:hAnsi="Times New Roman"/>
                <w:sz w:val="24"/>
                <w:szCs w:val="24"/>
                <w:highlight w:val="yellow"/>
                <w:lang w:eastAsia="en-US"/>
              </w:rPr>
            </w:pPr>
          </w:p>
        </w:tc>
      </w:tr>
      <w:tr w:rsidR="00594278" w:rsidRPr="00D16BD6" w:rsidTr="008810DA">
        <w:trPr>
          <w:trHeight w:val="70"/>
        </w:trPr>
        <w:tc>
          <w:tcPr>
            <w:tcW w:w="7054" w:type="dxa"/>
            <w:tcBorders>
              <w:top w:val="single" w:sz="4" w:space="0" w:color="000000"/>
              <w:left w:val="single" w:sz="4" w:space="0" w:color="000000"/>
              <w:bottom w:val="single" w:sz="4" w:space="0" w:color="000000"/>
              <w:right w:val="single" w:sz="4" w:space="0" w:color="000000"/>
            </w:tcBorders>
            <w:hideMark/>
          </w:tcPr>
          <w:p w:rsidR="00594278" w:rsidRPr="00D16BD6" w:rsidRDefault="00594278" w:rsidP="00D16BD6">
            <w:pPr>
              <w:spacing w:after="0" w:line="240" w:lineRule="auto"/>
              <w:ind w:firstLine="709"/>
              <w:jc w:val="both"/>
              <w:rPr>
                <w:rFonts w:ascii="Times New Roman" w:hAnsi="Times New Roman"/>
                <w:b/>
                <w:sz w:val="24"/>
                <w:szCs w:val="24"/>
                <w:lang w:eastAsia="en-US"/>
              </w:rPr>
            </w:pPr>
            <w:r w:rsidRPr="00D16BD6">
              <w:rPr>
                <w:rFonts w:ascii="Times New Roman" w:hAnsi="Times New Roman"/>
                <w:b/>
                <w:sz w:val="24"/>
                <w:szCs w:val="24"/>
                <w:lang w:eastAsia="en-US"/>
              </w:rPr>
              <w:t xml:space="preserve">Итого </w:t>
            </w:r>
          </w:p>
        </w:tc>
        <w:tc>
          <w:tcPr>
            <w:tcW w:w="2126" w:type="dxa"/>
            <w:tcBorders>
              <w:top w:val="single" w:sz="4" w:space="0" w:color="000000"/>
              <w:left w:val="single" w:sz="4" w:space="0" w:color="000000"/>
              <w:bottom w:val="single" w:sz="4" w:space="0" w:color="000000"/>
              <w:right w:val="single" w:sz="4" w:space="0" w:color="auto"/>
            </w:tcBorders>
          </w:tcPr>
          <w:p w:rsidR="00594278" w:rsidRPr="00D16BD6" w:rsidRDefault="005F163F" w:rsidP="00D16BD6">
            <w:pPr>
              <w:spacing w:after="0" w:line="240" w:lineRule="auto"/>
              <w:jc w:val="both"/>
              <w:rPr>
                <w:rFonts w:ascii="Times New Roman" w:hAnsi="Times New Roman"/>
                <w:b/>
                <w:sz w:val="24"/>
                <w:szCs w:val="24"/>
                <w:lang w:eastAsia="en-US"/>
              </w:rPr>
            </w:pPr>
            <w:r w:rsidRPr="00D16BD6">
              <w:rPr>
                <w:rFonts w:ascii="Times New Roman" w:hAnsi="Times New Roman"/>
                <w:b/>
                <w:sz w:val="24"/>
                <w:szCs w:val="24"/>
                <w:lang w:eastAsia="en-US"/>
              </w:rPr>
              <w:t>105</w:t>
            </w:r>
            <w:r w:rsidR="00594278" w:rsidRPr="00D16BD6">
              <w:rPr>
                <w:rFonts w:ascii="Times New Roman" w:hAnsi="Times New Roman"/>
                <w:b/>
                <w:sz w:val="24"/>
                <w:szCs w:val="24"/>
                <w:lang w:eastAsia="en-US"/>
              </w:rPr>
              <w:t>ч</w:t>
            </w:r>
          </w:p>
        </w:tc>
        <w:tc>
          <w:tcPr>
            <w:tcW w:w="5670" w:type="dxa"/>
            <w:tcBorders>
              <w:top w:val="single" w:sz="4" w:space="0" w:color="000000"/>
              <w:left w:val="single" w:sz="4" w:space="0" w:color="auto"/>
              <w:bottom w:val="single" w:sz="4" w:space="0" w:color="000000"/>
              <w:right w:val="single" w:sz="4" w:space="0" w:color="000000"/>
            </w:tcBorders>
          </w:tcPr>
          <w:p w:rsidR="00594278" w:rsidRPr="00D16BD6" w:rsidRDefault="00594278" w:rsidP="00D16BD6">
            <w:pPr>
              <w:spacing w:after="0" w:line="240" w:lineRule="auto"/>
              <w:jc w:val="both"/>
              <w:rPr>
                <w:rFonts w:ascii="Times New Roman" w:hAnsi="Times New Roman"/>
                <w:sz w:val="24"/>
                <w:szCs w:val="24"/>
                <w:lang w:eastAsia="en-US"/>
              </w:rPr>
            </w:pPr>
          </w:p>
        </w:tc>
      </w:tr>
    </w:tbl>
    <w:p w:rsidR="00B4781D" w:rsidRPr="00D16BD6" w:rsidRDefault="00B4781D" w:rsidP="00D16BD6">
      <w:pPr>
        <w:suppressAutoHyphens/>
        <w:spacing w:after="0" w:line="240" w:lineRule="auto"/>
        <w:ind w:firstLine="709"/>
        <w:jc w:val="both"/>
        <w:rPr>
          <w:rFonts w:ascii="Times New Roman" w:hAnsi="Times New Roman"/>
          <w:b/>
          <w:sz w:val="24"/>
          <w:szCs w:val="24"/>
          <w:lang w:val="en-US"/>
        </w:rPr>
      </w:pPr>
    </w:p>
    <w:p w:rsidR="000B26BB" w:rsidRPr="00D16BD6" w:rsidRDefault="000B26BB" w:rsidP="00D16BD6">
      <w:pPr>
        <w:suppressAutoHyphens/>
        <w:spacing w:after="0" w:line="240" w:lineRule="auto"/>
        <w:ind w:firstLine="709"/>
        <w:jc w:val="both"/>
        <w:rPr>
          <w:rFonts w:ascii="Times New Roman" w:hAnsi="Times New Roman"/>
          <w:b/>
          <w:sz w:val="24"/>
          <w:szCs w:val="24"/>
          <w:lang w:eastAsia="en-US"/>
        </w:rPr>
      </w:pPr>
      <w:r w:rsidRPr="00D16BD6">
        <w:rPr>
          <w:rFonts w:ascii="Times New Roman" w:hAnsi="Times New Roman"/>
          <w:b/>
          <w:sz w:val="24"/>
          <w:szCs w:val="24"/>
        </w:rPr>
        <w:t>Коммуникативные умения по видам речевой деятельности</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hAnsi="Times New Roman"/>
          <w:b/>
          <w:sz w:val="24"/>
          <w:szCs w:val="24"/>
          <w:lang w:eastAsia="en-US"/>
        </w:rPr>
        <w:t>Коммуникативные умения</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hAnsi="Times New Roman"/>
          <w:b/>
          <w:sz w:val="24"/>
          <w:szCs w:val="24"/>
          <w:lang w:eastAsia="en-US"/>
        </w:rPr>
        <w:t>Говорение</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hAnsi="Times New Roman"/>
          <w:b/>
          <w:sz w:val="24"/>
          <w:szCs w:val="24"/>
          <w:lang w:eastAsia="en-US"/>
        </w:rPr>
        <w:t>Диалогическая речь</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 xml:space="preserve">Совершенствование диалогической речи в рамках изучаемого предметного содержания речи в ситуациях официального и неофициального общения. Умение без подготовки инициировать, поддерживать и заканчивать беседу на темы, включенные в раздел «Предметное содержание речи». Умение выражать и аргументировать личную точку зрения, давать оценку. Умение запрашивать информацию в пределах изученной тематики. Умение обращаться за разъяснениями и уточнять необходимую информацию. Типы текстов: интервью, обмен мнениями, дискуссия. </w:t>
      </w:r>
      <w:r w:rsidRPr="00D16BD6">
        <w:rPr>
          <w:rFonts w:ascii="Times New Roman" w:eastAsia="Calibri" w:hAnsi="Times New Roman"/>
          <w:i/>
          <w:sz w:val="24"/>
          <w:szCs w:val="24"/>
          <w:lang w:eastAsia="en-US"/>
        </w:rPr>
        <w:t>Диалог/</w:t>
      </w:r>
      <w:proofErr w:type="spellStart"/>
      <w:r w:rsidRPr="00D16BD6">
        <w:rPr>
          <w:rFonts w:ascii="Times New Roman" w:eastAsia="Calibri" w:hAnsi="Times New Roman"/>
          <w:i/>
          <w:sz w:val="24"/>
          <w:szCs w:val="24"/>
          <w:lang w:eastAsia="en-US"/>
        </w:rPr>
        <w:t>полилог</w:t>
      </w:r>
      <w:proofErr w:type="spellEnd"/>
      <w:r w:rsidRPr="00D16BD6">
        <w:rPr>
          <w:rFonts w:ascii="Times New Roman" w:eastAsia="Calibri" w:hAnsi="Times New Roman"/>
          <w:i/>
          <w:sz w:val="24"/>
          <w:szCs w:val="24"/>
          <w:lang w:eastAsia="en-US"/>
        </w:rPr>
        <w:t xml:space="preserve"> в ситуациях официального общения, краткий комментарий точки зрения другого человека. Интервью. Обмен, проверка и подтверждение собранной фактической информации.</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hAnsi="Times New Roman"/>
          <w:b/>
          <w:sz w:val="24"/>
          <w:szCs w:val="24"/>
          <w:lang w:eastAsia="en-US"/>
        </w:rPr>
        <w:t>Монологическая речь</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lastRenderedPageBreak/>
        <w:t xml:space="preserve">Совершенствование умения формулировать несложные связные высказывания в рамках тем, включенных в раздел «Предметное содержание речи». Использование основных коммуникативных типов речи (описание, повествование, рассуждение, характеристика). Умение передавать основное содержание текстов. Умение кратко высказываться с опорой на нелинейный текст (таблицы, диаграммы, расписание и т.п.). Умение описывать изображение без опоры и с опорой на ключевые слова/план/вопросы. Типы текстов: </w:t>
      </w:r>
      <w:r w:rsidRPr="00D16BD6">
        <w:rPr>
          <w:rFonts w:ascii="Times New Roman" w:eastAsia="Calibri" w:hAnsi="Times New Roman"/>
          <w:color w:val="000000"/>
          <w:sz w:val="24"/>
          <w:szCs w:val="24"/>
        </w:rPr>
        <w:t>рассказ, описание, характеристика</w:t>
      </w:r>
      <w:r w:rsidRPr="00D16BD6">
        <w:rPr>
          <w:rFonts w:ascii="Times New Roman" w:eastAsia="Calibri" w:hAnsi="Times New Roman"/>
          <w:sz w:val="24"/>
          <w:szCs w:val="24"/>
          <w:lang w:eastAsia="en-US"/>
        </w:rPr>
        <w:t xml:space="preserve">, сообщение, объявление, презентация. </w:t>
      </w:r>
      <w:r w:rsidRPr="00D16BD6">
        <w:rPr>
          <w:rFonts w:ascii="Times New Roman" w:eastAsia="Calibri" w:hAnsi="Times New Roman"/>
          <w:i/>
          <w:sz w:val="24"/>
          <w:szCs w:val="24"/>
          <w:lang w:eastAsia="en-US"/>
        </w:rPr>
        <w:t xml:space="preserve">Умение предоставлять фактическую информацию. </w:t>
      </w:r>
    </w:p>
    <w:p w:rsidR="0043221C" w:rsidRPr="00D16BD6" w:rsidRDefault="0043221C" w:rsidP="00D16BD6">
      <w:pPr>
        <w:spacing w:after="0" w:line="240" w:lineRule="auto"/>
        <w:ind w:firstLine="700"/>
        <w:jc w:val="both"/>
        <w:rPr>
          <w:rFonts w:ascii="Times New Roman" w:eastAsia="Calibri" w:hAnsi="Times New Roman"/>
          <w:sz w:val="24"/>
          <w:szCs w:val="24"/>
          <w:lang w:eastAsia="en-US"/>
        </w:rPr>
      </w:pPr>
      <w:proofErr w:type="spellStart"/>
      <w:r w:rsidRPr="00D16BD6">
        <w:rPr>
          <w:rFonts w:ascii="Times New Roman" w:hAnsi="Times New Roman"/>
          <w:b/>
          <w:sz w:val="24"/>
          <w:szCs w:val="24"/>
          <w:lang w:eastAsia="en-US"/>
        </w:rPr>
        <w:t>Аудирование</w:t>
      </w:r>
      <w:proofErr w:type="spellEnd"/>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 xml:space="preserve">Совершенствование умения понимать на слух основное содержание несложных аудио- и видеотекстов различных жанров (радио- и телепрограмм, записей, кинофильмов) монологического и диалогического характера с нормативным произношением в рамках изученной тематики. Выборочное понимание деталей несложных аудио- и видеотекстов различных жанров монологического и диалогического характера. Типы текстов: сообщение, объявление, интервью, тексты рекламных видеороликов. </w:t>
      </w:r>
      <w:r w:rsidRPr="00D16BD6">
        <w:rPr>
          <w:rFonts w:ascii="Times New Roman" w:eastAsia="Calibri" w:hAnsi="Times New Roman"/>
          <w:i/>
          <w:sz w:val="24"/>
          <w:szCs w:val="24"/>
          <w:lang w:eastAsia="en-US"/>
        </w:rPr>
        <w:t>Полное и точное восприятие информации в распространенных коммуникативных ситуациях. Обобщение прослушанной информации.</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hAnsi="Times New Roman"/>
          <w:b/>
          <w:sz w:val="24"/>
          <w:szCs w:val="24"/>
          <w:lang w:eastAsia="en-US"/>
        </w:rPr>
        <w:t>Чтение</w:t>
      </w:r>
    </w:p>
    <w:p w:rsidR="0043221C" w:rsidRPr="00D16BD6" w:rsidRDefault="0043221C" w:rsidP="00D16BD6">
      <w:pPr>
        <w:suppressAutoHyphens/>
        <w:spacing w:after="0" w:line="240" w:lineRule="auto"/>
        <w:ind w:firstLine="709"/>
        <w:jc w:val="both"/>
        <w:rPr>
          <w:rFonts w:ascii="Times New Roman" w:hAnsi="Times New Roman"/>
          <w:b/>
          <w:sz w:val="24"/>
          <w:szCs w:val="24"/>
          <w:lang w:eastAsia="en-US"/>
        </w:rPr>
      </w:pPr>
      <w:r w:rsidRPr="00D16BD6">
        <w:rPr>
          <w:rFonts w:ascii="Times New Roman" w:eastAsia="Calibri" w:hAnsi="Times New Roman"/>
          <w:sz w:val="24"/>
          <w:szCs w:val="24"/>
          <w:lang w:eastAsia="en-US"/>
        </w:rPr>
        <w:t xml:space="preserve">Совершенствование умений читать (вслух и про себя) и понимать простые аутентичные тексты различных стилей </w:t>
      </w:r>
      <w:r w:rsidRPr="00D16BD6">
        <w:rPr>
          <w:rFonts w:ascii="Times New Roman" w:hAnsi="Times New Roman"/>
          <w:sz w:val="24"/>
          <w:szCs w:val="24"/>
        </w:rPr>
        <w:t>(</w:t>
      </w:r>
      <w:r w:rsidRPr="00D16BD6">
        <w:rPr>
          <w:rFonts w:ascii="Times New Roman" w:eastAsia="Calibri" w:hAnsi="Times New Roman"/>
          <w:bCs/>
          <w:sz w:val="24"/>
          <w:szCs w:val="24"/>
          <w:lang w:eastAsia="en-US"/>
        </w:rPr>
        <w:t>публицистического, художественного, разговорного</w:t>
      </w:r>
      <w:r w:rsidRPr="00D16BD6">
        <w:rPr>
          <w:rFonts w:ascii="Times New Roman" w:hAnsi="Times New Roman"/>
          <w:sz w:val="24"/>
          <w:szCs w:val="24"/>
        </w:rPr>
        <w:t xml:space="preserve">) и жанров (рассказов, </w:t>
      </w:r>
      <w:r w:rsidRPr="00D16BD6">
        <w:rPr>
          <w:rFonts w:ascii="Times New Roman" w:eastAsia="Calibri" w:hAnsi="Times New Roman"/>
          <w:sz w:val="24"/>
          <w:szCs w:val="24"/>
          <w:lang w:eastAsia="en-US"/>
        </w:rPr>
        <w:t xml:space="preserve">газетных </w:t>
      </w:r>
      <w:r w:rsidRPr="00D16BD6">
        <w:rPr>
          <w:rFonts w:ascii="Times New Roman" w:hAnsi="Times New Roman"/>
          <w:sz w:val="24"/>
          <w:szCs w:val="24"/>
        </w:rPr>
        <w:t>статей, рекламных объявлений</w:t>
      </w:r>
      <w:r w:rsidRPr="00D16BD6">
        <w:rPr>
          <w:rFonts w:ascii="Times New Roman" w:eastAsia="Calibri" w:hAnsi="Times New Roman"/>
          <w:sz w:val="24"/>
          <w:szCs w:val="24"/>
          <w:lang w:eastAsia="en-US"/>
        </w:rPr>
        <w:t>, брошюр, проспектов</w:t>
      </w:r>
      <w:r w:rsidRPr="00D16BD6">
        <w:rPr>
          <w:rFonts w:ascii="Times New Roman" w:hAnsi="Times New Roman"/>
          <w:sz w:val="24"/>
          <w:szCs w:val="24"/>
        </w:rPr>
        <w:t>)</w:t>
      </w:r>
      <w:r w:rsidRPr="00D16BD6">
        <w:rPr>
          <w:rFonts w:ascii="Times New Roman" w:eastAsia="Calibri" w:hAnsi="Times New Roman"/>
          <w:sz w:val="24"/>
          <w:szCs w:val="24"/>
          <w:lang w:eastAsia="en-US"/>
        </w:rPr>
        <w:t xml:space="preserve">. Использование различных видов чтения (ознакомительное, изучающее, поисковое, просмотровое) в зависимости от коммуникативной задачи. Умение отделять в прочитанных текстах главную информацию от второстепенной, выявлять наиболее значимые факты, выражать свое отношение к прочитанному. Типы текстов: инструкции по использованию приборов/техники, каталог товаров, сообщение в газете/журнале, интервью, реклама товаров, выставочный буклет, публикации на информационных Интернет-сайтах. </w:t>
      </w:r>
      <w:r w:rsidRPr="00D16BD6">
        <w:rPr>
          <w:rFonts w:ascii="Times New Roman" w:eastAsia="Calibri" w:hAnsi="Times New Roman"/>
          <w:i/>
          <w:sz w:val="24"/>
          <w:szCs w:val="24"/>
          <w:lang w:eastAsia="en-US"/>
        </w:rPr>
        <w:t xml:space="preserve">Умение читать и достаточно хорошо понимать простые аутентичные тексты различных стилей </w:t>
      </w:r>
      <w:r w:rsidRPr="00D16BD6">
        <w:rPr>
          <w:rFonts w:ascii="Times New Roman" w:hAnsi="Times New Roman"/>
          <w:i/>
          <w:sz w:val="24"/>
          <w:szCs w:val="24"/>
        </w:rPr>
        <w:t>(</w:t>
      </w:r>
      <w:r w:rsidRPr="00D16BD6">
        <w:rPr>
          <w:rFonts w:ascii="Times New Roman" w:eastAsia="Calibri" w:hAnsi="Times New Roman"/>
          <w:bCs/>
          <w:i/>
          <w:sz w:val="24"/>
          <w:szCs w:val="24"/>
          <w:lang w:eastAsia="en-US"/>
        </w:rPr>
        <w:t>публицистического, художественного, разговорного, научного, официально-делового</w:t>
      </w:r>
      <w:r w:rsidRPr="00D16BD6">
        <w:rPr>
          <w:rFonts w:ascii="Times New Roman" w:hAnsi="Times New Roman"/>
          <w:i/>
          <w:sz w:val="24"/>
          <w:szCs w:val="24"/>
        </w:rPr>
        <w:t>) и жанров (</w:t>
      </w:r>
      <w:r w:rsidRPr="00D16BD6">
        <w:rPr>
          <w:rFonts w:ascii="Times New Roman" w:eastAsia="Calibri" w:hAnsi="Times New Roman"/>
          <w:i/>
          <w:sz w:val="24"/>
          <w:szCs w:val="24"/>
          <w:lang w:eastAsia="en-US"/>
        </w:rPr>
        <w:t>рассказ, роман, статья научно-популярного характера, деловая переписка).</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hAnsi="Times New Roman"/>
          <w:b/>
          <w:sz w:val="24"/>
          <w:szCs w:val="24"/>
          <w:lang w:eastAsia="en-US"/>
        </w:rPr>
        <w:t>Письмо</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 xml:space="preserve">Составление несложных связных текстов в рамках изученной тематики. Умение писать личное (электронное) письмо, заполнять анкету, письменно излагать сведения о себе. Умение описывать явления, события. Умение излагать факты, выражать свои суждения и чувства. Умение письменно выражать свою точку зрения в форме рассуждения, приводя аргументы и примеры. Типы текстов: личное (электронное) письмо, тезисы, эссе, план мероприятия, биография, презентация, заявление об участии. </w:t>
      </w:r>
      <w:r w:rsidRPr="00D16BD6">
        <w:rPr>
          <w:rFonts w:ascii="Times New Roman" w:eastAsia="Calibri" w:hAnsi="Times New Roman"/>
          <w:i/>
          <w:sz w:val="24"/>
          <w:szCs w:val="24"/>
          <w:lang w:eastAsia="en-US"/>
        </w:rPr>
        <w:t>Написание отзыва на фильм или книгу. Умение письменно сообщать свое мнение по поводу фактической информации в рамках изученной тематики.</w:t>
      </w:r>
    </w:p>
    <w:p w:rsidR="0043221C" w:rsidRPr="00D16BD6" w:rsidRDefault="0043221C" w:rsidP="00D16BD6">
      <w:pPr>
        <w:spacing w:after="0" w:line="240" w:lineRule="auto"/>
        <w:ind w:firstLine="700"/>
        <w:jc w:val="both"/>
        <w:rPr>
          <w:rFonts w:ascii="Times New Roman" w:eastAsia="Calibri" w:hAnsi="Times New Roman"/>
          <w:sz w:val="24"/>
          <w:szCs w:val="24"/>
          <w:lang w:eastAsia="en-US"/>
        </w:rPr>
      </w:pPr>
      <w:r w:rsidRPr="00D16BD6">
        <w:rPr>
          <w:rFonts w:ascii="Times New Roman" w:hAnsi="Times New Roman"/>
          <w:b/>
          <w:sz w:val="24"/>
          <w:szCs w:val="24"/>
          <w:lang w:eastAsia="en-US"/>
        </w:rPr>
        <w:t>Языковые навыки</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hAnsi="Times New Roman"/>
          <w:b/>
          <w:sz w:val="24"/>
          <w:szCs w:val="24"/>
          <w:lang w:eastAsia="en-US"/>
        </w:rPr>
        <w:t>Орфография и пунктуация</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Умение расставлять в тексте знаки препинания в соответствии с нормами, принятыми в стране изучаемого языка. Владение орфографическими навыками.</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hAnsi="Times New Roman"/>
          <w:b/>
          <w:sz w:val="24"/>
          <w:szCs w:val="24"/>
          <w:lang w:eastAsia="en-US"/>
        </w:rPr>
        <w:t>Фонетическая сторона речи</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 xml:space="preserve">Умение выражать модальные значения, чувства и эмоции с помощью интонации, в том числе интонации в общих, специальных и разделительных вопросах. Умение четко произносить отдельные фонемы, слова, словосочетания, предложения и связные тексты. </w:t>
      </w:r>
      <w:r w:rsidRPr="00D16BD6">
        <w:rPr>
          <w:rFonts w:ascii="Times New Roman" w:eastAsia="Calibri" w:hAnsi="Times New Roman"/>
          <w:sz w:val="24"/>
          <w:szCs w:val="24"/>
          <w:lang w:eastAsia="en-US"/>
        </w:rPr>
        <w:lastRenderedPageBreak/>
        <w:t xml:space="preserve">Правильное произношение ударных и безударных слогов и слов в предложениях. </w:t>
      </w:r>
      <w:r w:rsidRPr="00D16BD6">
        <w:rPr>
          <w:rFonts w:ascii="Times New Roman" w:eastAsia="Calibri" w:hAnsi="Times New Roman"/>
          <w:i/>
          <w:sz w:val="24"/>
          <w:szCs w:val="24"/>
          <w:lang w:eastAsia="en-US"/>
        </w:rPr>
        <w:t>Произношение звуков английского языка без выраженного акцента.</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hAnsi="Times New Roman"/>
          <w:b/>
          <w:sz w:val="24"/>
          <w:szCs w:val="24"/>
          <w:lang w:eastAsia="en-US"/>
        </w:rPr>
        <w:t>Грамматическая сторона речи</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 xml:space="preserve">Распознавание и употребление в речи основных синтаксических конструкций в соответствии с коммуникативной задачей. Распознавание и употребление в речи коммуникативных типов предложений, как сложных (сложносочиненных, сложноподчиненных), так и простых. Распознавание и употребление в устной и письменной коммуникации различных частей речи. </w:t>
      </w:r>
      <w:r w:rsidRPr="00D16BD6">
        <w:rPr>
          <w:rFonts w:ascii="Times New Roman" w:eastAsia="Calibri" w:hAnsi="Times New Roman"/>
          <w:i/>
          <w:sz w:val="24"/>
          <w:szCs w:val="24"/>
          <w:lang w:eastAsia="en-US"/>
        </w:rPr>
        <w:t>Употреблениевречиэмфатическихконструкций</w:t>
      </w:r>
      <w:r w:rsidRPr="00D16BD6">
        <w:rPr>
          <w:rFonts w:ascii="Times New Roman" w:eastAsia="Calibri" w:hAnsi="Times New Roman"/>
          <w:i/>
          <w:sz w:val="24"/>
          <w:szCs w:val="24"/>
          <w:lang w:val="en-US" w:eastAsia="en-US"/>
        </w:rPr>
        <w:t xml:space="preserve"> (</w:t>
      </w:r>
      <w:r w:rsidRPr="00D16BD6">
        <w:rPr>
          <w:rFonts w:ascii="Times New Roman" w:eastAsia="Calibri" w:hAnsi="Times New Roman"/>
          <w:i/>
          <w:sz w:val="24"/>
          <w:szCs w:val="24"/>
          <w:lang w:eastAsia="en-US"/>
        </w:rPr>
        <w:t>например</w:t>
      </w:r>
      <w:r w:rsidRPr="00D16BD6">
        <w:rPr>
          <w:rFonts w:ascii="Times New Roman" w:eastAsia="Calibri" w:hAnsi="Times New Roman"/>
          <w:i/>
          <w:sz w:val="24"/>
          <w:szCs w:val="24"/>
          <w:lang w:val="en-US" w:eastAsia="en-US"/>
        </w:rPr>
        <w:t xml:space="preserve">, „It’s him who took the money”, “It’s time you talked to her”). </w:t>
      </w:r>
      <w:r w:rsidRPr="00D16BD6">
        <w:rPr>
          <w:rFonts w:ascii="Times New Roman" w:eastAsia="Calibri" w:hAnsi="Times New Roman"/>
          <w:i/>
          <w:sz w:val="24"/>
          <w:szCs w:val="24"/>
          <w:lang w:eastAsia="en-US"/>
        </w:rPr>
        <w:t xml:space="preserve">Употребление в речи предложений с конструкциями … </w:t>
      </w:r>
      <w:proofErr w:type="spellStart"/>
      <w:r w:rsidRPr="00D16BD6">
        <w:rPr>
          <w:rFonts w:ascii="Times New Roman" w:eastAsia="Calibri" w:hAnsi="Times New Roman"/>
          <w:i/>
          <w:sz w:val="24"/>
          <w:szCs w:val="24"/>
          <w:lang w:eastAsia="en-US"/>
        </w:rPr>
        <w:t>as</w:t>
      </w:r>
      <w:proofErr w:type="spellEnd"/>
      <w:r w:rsidRPr="00D16BD6">
        <w:rPr>
          <w:rFonts w:ascii="Times New Roman" w:eastAsia="Calibri" w:hAnsi="Times New Roman"/>
          <w:i/>
          <w:sz w:val="24"/>
          <w:szCs w:val="24"/>
          <w:lang w:eastAsia="en-US"/>
        </w:rPr>
        <w:t xml:space="preserve">; </w:t>
      </w:r>
      <w:proofErr w:type="spellStart"/>
      <w:r w:rsidRPr="00D16BD6">
        <w:rPr>
          <w:rFonts w:ascii="Times New Roman" w:eastAsia="Calibri" w:hAnsi="Times New Roman"/>
          <w:i/>
          <w:sz w:val="24"/>
          <w:szCs w:val="24"/>
          <w:lang w:eastAsia="en-US"/>
        </w:rPr>
        <w:t>notso</w:t>
      </w:r>
      <w:proofErr w:type="spellEnd"/>
      <w:r w:rsidRPr="00D16BD6">
        <w:rPr>
          <w:rFonts w:ascii="Times New Roman" w:eastAsia="Calibri" w:hAnsi="Times New Roman"/>
          <w:i/>
          <w:sz w:val="24"/>
          <w:szCs w:val="24"/>
          <w:lang w:eastAsia="en-US"/>
        </w:rPr>
        <w:t xml:space="preserve"> … </w:t>
      </w:r>
      <w:proofErr w:type="spellStart"/>
      <w:r w:rsidRPr="00D16BD6">
        <w:rPr>
          <w:rFonts w:ascii="Times New Roman" w:eastAsia="Calibri" w:hAnsi="Times New Roman"/>
          <w:i/>
          <w:sz w:val="24"/>
          <w:szCs w:val="24"/>
          <w:lang w:eastAsia="en-US"/>
        </w:rPr>
        <w:t>as</w:t>
      </w:r>
      <w:proofErr w:type="spellEnd"/>
      <w:r w:rsidRPr="00D16BD6">
        <w:rPr>
          <w:rFonts w:ascii="Times New Roman" w:eastAsia="Calibri" w:hAnsi="Times New Roman"/>
          <w:i/>
          <w:sz w:val="24"/>
          <w:szCs w:val="24"/>
          <w:lang w:eastAsia="en-US"/>
        </w:rPr>
        <w:t xml:space="preserve">; </w:t>
      </w:r>
      <w:proofErr w:type="spellStart"/>
      <w:r w:rsidRPr="00D16BD6">
        <w:rPr>
          <w:rFonts w:ascii="Times New Roman" w:eastAsia="Calibri" w:hAnsi="Times New Roman"/>
          <w:i/>
          <w:sz w:val="24"/>
          <w:szCs w:val="24"/>
          <w:lang w:eastAsia="en-US"/>
        </w:rPr>
        <w:t>either</w:t>
      </w:r>
      <w:proofErr w:type="spellEnd"/>
      <w:r w:rsidRPr="00D16BD6">
        <w:rPr>
          <w:rFonts w:ascii="Times New Roman" w:eastAsia="Calibri" w:hAnsi="Times New Roman"/>
          <w:i/>
          <w:sz w:val="24"/>
          <w:szCs w:val="24"/>
          <w:lang w:eastAsia="en-US"/>
        </w:rPr>
        <w:t xml:space="preserve"> … </w:t>
      </w:r>
      <w:proofErr w:type="spellStart"/>
      <w:r w:rsidRPr="00D16BD6">
        <w:rPr>
          <w:rFonts w:ascii="Times New Roman" w:eastAsia="Calibri" w:hAnsi="Times New Roman"/>
          <w:i/>
          <w:sz w:val="24"/>
          <w:szCs w:val="24"/>
          <w:lang w:eastAsia="en-US"/>
        </w:rPr>
        <w:t>or</w:t>
      </w:r>
      <w:proofErr w:type="spellEnd"/>
      <w:r w:rsidRPr="00D16BD6">
        <w:rPr>
          <w:rFonts w:ascii="Times New Roman" w:eastAsia="Calibri" w:hAnsi="Times New Roman"/>
          <w:i/>
          <w:sz w:val="24"/>
          <w:szCs w:val="24"/>
          <w:lang w:eastAsia="en-US"/>
        </w:rPr>
        <w:t xml:space="preserve">; </w:t>
      </w:r>
      <w:proofErr w:type="spellStart"/>
      <w:r w:rsidRPr="00D16BD6">
        <w:rPr>
          <w:rFonts w:ascii="Times New Roman" w:eastAsia="Calibri" w:hAnsi="Times New Roman"/>
          <w:i/>
          <w:sz w:val="24"/>
          <w:szCs w:val="24"/>
          <w:lang w:eastAsia="en-US"/>
        </w:rPr>
        <w:t>neither</w:t>
      </w:r>
      <w:proofErr w:type="spellEnd"/>
      <w:r w:rsidRPr="00D16BD6">
        <w:rPr>
          <w:rFonts w:ascii="Times New Roman" w:eastAsia="Calibri" w:hAnsi="Times New Roman"/>
          <w:i/>
          <w:sz w:val="24"/>
          <w:szCs w:val="24"/>
          <w:lang w:eastAsia="en-US"/>
        </w:rPr>
        <w:t xml:space="preserve"> … </w:t>
      </w:r>
      <w:proofErr w:type="spellStart"/>
      <w:r w:rsidRPr="00D16BD6">
        <w:rPr>
          <w:rFonts w:ascii="Times New Roman" w:eastAsia="Calibri" w:hAnsi="Times New Roman"/>
          <w:i/>
          <w:sz w:val="24"/>
          <w:szCs w:val="24"/>
          <w:lang w:eastAsia="en-US"/>
        </w:rPr>
        <w:t>nor.</w:t>
      </w:r>
      <w:r w:rsidRPr="00D16BD6">
        <w:rPr>
          <w:rFonts w:ascii="Times New Roman" w:hAnsi="Times New Roman"/>
          <w:i/>
          <w:sz w:val="24"/>
          <w:szCs w:val="24"/>
        </w:rPr>
        <w:t>Распознавание</w:t>
      </w:r>
      <w:proofErr w:type="spellEnd"/>
      <w:r w:rsidRPr="00D16BD6">
        <w:rPr>
          <w:rFonts w:ascii="Times New Roman" w:hAnsi="Times New Roman"/>
          <w:i/>
          <w:sz w:val="24"/>
          <w:szCs w:val="24"/>
        </w:rPr>
        <w:t xml:space="preserve"> и употребление в речи инверсии. Распознавание и употребление в речи широкого спектра глагольных структур.</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hAnsi="Times New Roman"/>
          <w:b/>
          <w:sz w:val="24"/>
          <w:szCs w:val="24"/>
          <w:lang w:eastAsia="en-US"/>
        </w:rPr>
        <w:t>Лексическая сторона речи</w:t>
      </w:r>
    </w:p>
    <w:p w:rsidR="0043221C" w:rsidRPr="00D16BD6" w:rsidRDefault="0043221C"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 xml:space="preserve">Распознавание и употребление в речи лексических единиц в рамках тем, включенных в раздел «Предметное содержание речи», в том числе в ситуациях формального и неформального общения. Распознавание и употребление в речи наиболее распространенных устойчивых словосочетаний, оценочной лексики, реплик-клише речевого этикета. Распознавание и употребление в речи наиболее распространенных фразовых глаголов </w:t>
      </w:r>
      <w:r w:rsidRPr="00D16BD6">
        <w:rPr>
          <w:rFonts w:ascii="Times New Roman" w:eastAsia="Calibri" w:hAnsi="Times New Roman"/>
          <w:i/>
          <w:sz w:val="24"/>
          <w:szCs w:val="24"/>
          <w:lang w:eastAsia="en-US"/>
        </w:rPr>
        <w:t>(</w:t>
      </w:r>
      <w:r w:rsidRPr="00D16BD6">
        <w:rPr>
          <w:rFonts w:ascii="Times New Roman" w:eastAsia="Calibri" w:hAnsi="Times New Roman"/>
          <w:i/>
          <w:sz w:val="24"/>
          <w:szCs w:val="24"/>
          <w:lang w:val="en-US" w:eastAsia="en-US"/>
        </w:rPr>
        <w:t>lookafter</w:t>
      </w:r>
      <w:r w:rsidRPr="00D16BD6">
        <w:rPr>
          <w:rFonts w:ascii="Times New Roman" w:eastAsia="Calibri" w:hAnsi="Times New Roman"/>
          <w:i/>
          <w:sz w:val="24"/>
          <w:szCs w:val="24"/>
          <w:lang w:eastAsia="en-US"/>
        </w:rPr>
        <w:t xml:space="preserve">, </w:t>
      </w:r>
      <w:r w:rsidRPr="00D16BD6">
        <w:rPr>
          <w:rFonts w:ascii="Times New Roman" w:eastAsia="Calibri" w:hAnsi="Times New Roman"/>
          <w:i/>
          <w:sz w:val="24"/>
          <w:szCs w:val="24"/>
          <w:lang w:val="en-US" w:eastAsia="en-US"/>
        </w:rPr>
        <w:t>giveup</w:t>
      </w:r>
      <w:r w:rsidRPr="00D16BD6">
        <w:rPr>
          <w:rFonts w:ascii="Times New Roman" w:eastAsia="Calibri" w:hAnsi="Times New Roman"/>
          <w:i/>
          <w:sz w:val="24"/>
          <w:szCs w:val="24"/>
          <w:lang w:eastAsia="en-US"/>
        </w:rPr>
        <w:t xml:space="preserve">, </w:t>
      </w:r>
      <w:r w:rsidRPr="00D16BD6">
        <w:rPr>
          <w:rFonts w:ascii="Times New Roman" w:eastAsia="Calibri" w:hAnsi="Times New Roman"/>
          <w:i/>
          <w:sz w:val="24"/>
          <w:szCs w:val="24"/>
          <w:lang w:val="en-US" w:eastAsia="en-US"/>
        </w:rPr>
        <w:t>beover</w:t>
      </w:r>
      <w:r w:rsidRPr="00D16BD6">
        <w:rPr>
          <w:rFonts w:ascii="Times New Roman" w:eastAsia="Calibri" w:hAnsi="Times New Roman"/>
          <w:i/>
          <w:sz w:val="24"/>
          <w:szCs w:val="24"/>
          <w:lang w:eastAsia="en-US"/>
        </w:rPr>
        <w:t xml:space="preserve">, </w:t>
      </w:r>
      <w:r w:rsidRPr="00D16BD6">
        <w:rPr>
          <w:rFonts w:ascii="Times New Roman" w:eastAsia="Calibri" w:hAnsi="Times New Roman"/>
          <w:i/>
          <w:sz w:val="24"/>
          <w:szCs w:val="24"/>
          <w:lang w:val="en-US" w:eastAsia="en-US"/>
        </w:rPr>
        <w:t>writedowngeton</w:t>
      </w:r>
      <w:r w:rsidRPr="00D16BD6">
        <w:rPr>
          <w:rFonts w:ascii="Times New Roman" w:eastAsia="Calibri" w:hAnsi="Times New Roman"/>
          <w:i/>
          <w:sz w:val="24"/>
          <w:szCs w:val="24"/>
          <w:lang w:eastAsia="en-US"/>
        </w:rPr>
        <w:t>).</w:t>
      </w:r>
      <w:r w:rsidRPr="00D16BD6">
        <w:rPr>
          <w:rFonts w:ascii="Times New Roman" w:eastAsia="Calibri" w:hAnsi="Times New Roman"/>
          <w:sz w:val="24"/>
          <w:szCs w:val="24"/>
          <w:lang w:eastAsia="en-US"/>
        </w:rPr>
        <w:t xml:space="preserve"> Определение части речи по аффиксу.Распознавание и употребление в речи различных средств связи для обеспечения целостности высказывания. </w:t>
      </w:r>
      <w:r w:rsidRPr="00D16BD6">
        <w:rPr>
          <w:rFonts w:ascii="Times New Roman" w:eastAsia="Calibri" w:hAnsi="Times New Roman"/>
          <w:i/>
          <w:sz w:val="24"/>
          <w:szCs w:val="24"/>
          <w:lang w:eastAsia="en-US"/>
        </w:rPr>
        <w:t>Распознавание и использование в речи устойчивых выражений и фраз (</w:t>
      </w:r>
      <w:proofErr w:type="spellStart"/>
      <w:r w:rsidRPr="00D16BD6">
        <w:rPr>
          <w:rFonts w:ascii="Times New Roman" w:eastAsia="Calibri" w:hAnsi="Times New Roman"/>
          <w:i/>
          <w:sz w:val="24"/>
          <w:szCs w:val="24"/>
          <w:lang w:eastAsia="en-US"/>
        </w:rPr>
        <w:t>collocations</w:t>
      </w:r>
      <w:proofErr w:type="spellEnd"/>
      <w:r w:rsidRPr="00D16BD6">
        <w:rPr>
          <w:rFonts w:ascii="Times New Roman" w:eastAsia="Calibri" w:hAnsi="Times New Roman"/>
          <w:i/>
          <w:sz w:val="24"/>
          <w:szCs w:val="24"/>
          <w:lang w:eastAsia="en-US"/>
        </w:rPr>
        <w:t xml:space="preserve"> – </w:t>
      </w:r>
      <w:r w:rsidRPr="00D16BD6">
        <w:rPr>
          <w:rFonts w:ascii="Times New Roman" w:eastAsia="Calibri" w:hAnsi="Times New Roman"/>
          <w:i/>
          <w:sz w:val="24"/>
          <w:szCs w:val="24"/>
          <w:lang w:val="en-US" w:eastAsia="en-US"/>
        </w:rPr>
        <w:t>gettoknowsomebody</w:t>
      </w:r>
      <w:r w:rsidRPr="00D16BD6">
        <w:rPr>
          <w:rFonts w:ascii="Times New Roman" w:eastAsia="Calibri" w:hAnsi="Times New Roman"/>
          <w:i/>
          <w:sz w:val="24"/>
          <w:szCs w:val="24"/>
          <w:lang w:eastAsia="en-US"/>
        </w:rPr>
        <w:t xml:space="preserve">, </w:t>
      </w:r>
      <w:r w:rsidRPr="00D16BD6">
        <w:rPr>
          <w:rFonts w:ascii="Times New Roman" w:eastAsia="Calibri" w:hAnsi="Times New Roman"/>
          <w:i/>
          <w:sz w:val="24"/>
          <w:szCs w:val="24"/>
          <w:lang w:val="en-US" w:eastAsia="en-US"/>
        </w:rPr>
        <w:t>keepintouchwithsomebody</w:t>
      </w:r>
      <w:r w:rsidRPr="00D16BD6">
        <w:rPr>
          <w:rFonts w:ascii="Times New Roman" w:eastAsia="Calibri" w:hAnsi="Times New Roman"/>
          <w:i/>
          <w:sz w:val="24"/>
          <w:szCs w:val="24"/>
          <w:lang w:eastAsia="en-US"/>
        </w:rPr>
        <w:t xml:space="preserve">, </w:t>
      </w:r>
      <w:r w:rsidRPr="00D16BD6">
        <w:rPr>
          <w:rFonts w:ascii="Times New Roman" w:eastAsia="Calibri" w:hAnsi="Times New Roman"/>
          <w:i/>
          <w:sz w:val="24"/>
          <w:szCs w:val="24"/>
          <w:lang w:val="en-US" w:eastAsia="en-US"/>
        </w:rPr>
        <w:t>lookforwardtodoingsomething</w:t>
      </w:r>
      <w:r w:rsidRPr="00D16BD6">
        <w:rPr>
          <w:rFonts w:ascii="Times New Roman" w:eastAsia="Calibri" w:hAnsi="Times New Roman"/>
          <w:i/>
          <w:sz w:val="24"/>
          <w:szCs w:val="24"/>
          <w:lang w:eastAsia="en-US"/>
        </w:rPr>
        <w:t xml:space="preserve">) в рамках тем, включенных в раздел «Предметное содержание речи». </w:t>
      </w:r>
    </w:p>
    <w:p w:rsidR="00985237" w:rsidRPr="00D16BD6" w:rsidRDefault="00B4781D" w:rsidP="00D16BD6">
      <w:pPr>
        <w:spacing w:after="0" w:line="240" w:lineRule="auto"/>
        <w:rPr>
          <w:rFonts w:ascii="Times New Roman" w:hAnsi="Times New Roman"/>
          <w:b/>
          <w:sz w:val="24"/>
          <w:szCs w:val="24"/>
        </w:rPr>
      </w:pPr>
      <w:r w:rsidRPr="00D16BD6">
        <w:rPr>
          <w:rFonts w:ascii="Times New Roman" w:hAnsi="Times New Roman"/>
          <w:b/>
          <w:sz w:val="24"/>
          <w:szCs w:val="24"/>
        </w:rPr>
        <w:t xml:space="preserve">Социокультурные знания и умения </w:t>
      </w:r>
    </w:p>
    <w:p w:rsidR="00985237" w:rsidRPr="00D16BD6" w:rsidRDefault="00B4781D" w:rsidP="00D16BD6">
      <w:pPr>
        <w:spacing w:after="0" w:line="240" w:lineRule="auto"/>
        <w:rPr>
          <w:rFonts w:ascii="Times New Roman" w:hAnsi="Times New Roman"/>
          <w:sz w:val="24"/>
          <w:szCs w:val="24"/>
        </w:rPr>
      </w:pPr>
      <w:r w:rsidRPr="00D16BD6">
        <w:rPr>
          <w:rFonts w:ascii="Times New Roman" w:hAnsi="Times New Roman"/>
          <w:sz w:val="24"/>
          <w:szCs w:val="24"/>
        </w:rPr>
        <w:t xml:space="preserve">Развитие страноведческих знаний и умений, основанных на сравнении фактов культуры своего народа и культуры стран изучаемого языка (реалии страны изучаемого языка, всемирно известные достопримечательности, образцы литературы, выдающиеся люди). Увеличение их объёма за счёт новой тематики и проблематики речевого общения, в том числе </w:t>
      </w:r>
      <w:proofErr w:type="spellStart"/>
      <w:r w:rsidRPr="00D16BD6">
        <w:rPr>
          <w:rFonts w:ascii="Times New Roman" w:hAnsi="Times New Roman"/>
          <w:sz w:val="24"/>
          <w:szCs w:val="24"/>
        </w:rPr>
        <w:t>межпредметного</w:t>
      </w:r>
      <w:proofErr w:type="spellEnd"/>
      <w:r w:rsidRPr="00D16BD6">
        <w:rPr>
          <w:rFonts w:ascii="Times New Roman" w:hAnsi="Times New Roman"/>
          <w:sz w:val="24"/>
          <w:szCs w:val="24"/>
        </w:rPr>
        <w:t xml:space="preserve"> характера. </w:t>
      </w:r>
    </w:p>
    <w:p w:rsidR="00985237" w:rsidRPr="00D16BD6" w:rsidRDefault="00B4781D" w:rsidP="00D16BD6">
      <w:pPr>
        <w:spacing w:after="0" w:line="240" w:lineRule="auto"/>
        <w:rPr>
          <w:rFonts w:ascii="Times New Roman" w:hAnsi="Times New Roman"/>
          <w:b/>
          <w:sz w:val="24"/>
          <w:szCs w:val="24"/>
        </w:rPr>
      </w:pPr>
      <w:r w:rsidRPr="00D16BD6">
        <w:rPr>
          <w:rFonts w:ascii="Times New Roman" w:hAnsi="Times New Roman"/>
          <w:b/>
          <w:sz w:val="24"/>
          <w:szCs w:val="24"/>
        </w:rPr>
        <w:t xml:space="preserve">Компенсаторные умения </w:t>
      </w:r>
    </w:p>
    <w:p w:rsidR="00985237" w:rsidRPr="00D16BD6" w:rsidRDefault="00B4781D" w:rsidP="00D16BD6">
      <w:pPr>
        <w:spacing w:after="0" w:line="240" w:lineRule="auto"/>
        <w:rPr>
          <w:rFonts w:ascii="Times New Roman" w:hAnsi="Times New Roman"/>
          <w:sz w:val="24"/>
          <w:szCs w:val="24"/>
        </w:rPr>
      </w:pPr>
      <w:r w:rsidRPr="00D16BD6">
        <w:rPr>
          <w:rFonts w:ascii="Times New Roman" w:hAnsi="Times New Roman"/>
          <w:sz w:val="24"/>
          <w:szCs w:val="24"/>
        </w:rPr>
        <w:t xml:space="preserve">Совершенствование следующих умений: пользоваться языковой и контекстуальной догадкой при чтении и </w:t>
      </w:r>
      <w:proofErr w:type="spellStart"/>
      <w:r w:rsidRPr="00D16BD6">
        <w:rPr>
          <w:rFonts w:ascii="Times New Roman" w:hAnsi="Times New Roman"/>
          <w:sz w:val="24"/>
          <w:szCs w:val="24"/>
        </w:rPr>
        <w:t>аудировании</w:t>
      </w:r>
      <w:proofErr w:type="spellEnd"/>
      <w:r w:rsidRPr="00D16BD6">
        <w:rPr>
          <w:rFonts w:ascii="Times New Roman" w:hAnsi="Times New Roman"/>
          <w:sz w:val="24"/>
          <w:szCs w:val="24"/>
        </w:rPr>
        <w:t xml:space="preserve">; прогнозировать содержание текста по заголовку/началу текста; использовать текстовые опоры различного рода (подзаголовки, таблицы, графики, шрифтовые выделения, комментарии, сноски); игнорировать лексические и смысловые трудности, не влияющие на понимание основного содержания текста; использовать переспрос и словарные замены в процессе устно-речевого общения. </w:t>
      </w:r>
    </w:p>
    <w:p w:rsidR="00985237" w:rsidRPr="00D16BD6" w:rsidRDefault="00B4781D" w:rsidP="00D16BD6">
      <w:pPr>
        <w:spacing w:after="0" w:line="240" w:lineRule="auto"/>
        <w:rPr>
          <w:rFonts w:ascii="Times New Roman" w:hAnsi="Times New Roman"/>
          <w:b/>
          <w:sz w:val="24"/>
          <w:szCs w:val="24"/>
        </w:rPr>
      </w:pPr>
      <w:proofErr w:type="spellStart"/>
      <w:r w:rsidRPr="00D16BD6">
        <w:rPr>
          <w:rFonts w:ascii="Times New Roman" w:hAnsi="Times New Roman"/>
          <w:b/>
          <w:sz w:val="24"/>
          <w:szCs w:val="24"/>
        </w:rPr>
        <w:t>Метапредметные</w:t>
      </w:r>
      <w:proofErr w:type="spellEnd"/>
      <w:r w:rsidRPr="00D16BD6">
        <w:rPr>
          <w:rFonts w:ascii="Times New Roman" w:hAnsi="Times New Roman"/>
          <w:b/>
          <w:sz w:val="24"/>
          <w:szCs w:val="24"/>
        </w:rPr>
        <w:t xml:space="preserve"> и специальные учебные умения </w:t>
      </w:r>
    </w:p>
    <w:p w:rsidR="00985237" w:rsidRPr="00D16BD6" w:rsidRDefault="00B4781D" w:rsidP="00D16BD6">
      <w:pPr>
        <w:spacing w:after="0" w:line="240" w:lineRule="auto"/>
        <w:rPr>
          <w:rFonts w:ascii="Times New Roman" w:hAnsi="Times New Roman"/>
          <w:sz w:val="24"/>
          <w:szCs w:val="24"/>
        </w:rPr>
      </w:pPr>
      <w:r w:rsidRPr="00D16BD6">
        <w:rPr>
          <w:rFonts w:ascii="Times New Roman" w:hAnsi="Times New Roman"/>
          <w:sz w:val="24"/>
          <w:szCs w:val="24"/>
        </w:rPr>
        <w:t xml:space="preserve">Дальнейшее развитие </w:t>
      </w:r>
      <w:proofErr w:type="spellStart"/>
      <w:r w:rsidRPr="00D16BD6">
        <w:rPr>
          <w:rFonts w:ascii="Times New Roman" w:hAnsi="Times New Roman"/>
          <w:sz w:val="24"/>
          <w:szCs w:val="24"/>
        </w:rPr>
        <w:t>метапредметных</w:t>
      </w:r>
      <w:proofErr w:type="spellEnd"/>
      <w:r w:rsidRPr="00D16BD6">
        <w:rPr>
          <w:rFonts w:ascii="Times New Roman" w:hAnsi="Times New Roman"/>
          <w:sz w:val="24"/>
          <w:szCs w:val="24"/>
        </w:rPr>
        <w:t xml:space="preserve"> умений, связанных с приёмами самостоятельного приобретения знаний: использовать двуязычные и одноязычные (толковые) словари и другую справочную литературу, в том числе лингвострановедческую; ориентироваться в иноязычном письменном тексте и </w:t>
      </w:r>
      <w:proofErr w:type="spellStart"/>
      <w:r w:rsidRPr="00D16BD6">
        <w:rPr>
          <w:rFonts w:ascii="Times New Roman" w:hAnsi="Times New Roman"/>
          <w:sz w:val="24"/>
          <w:szCs w:val="24"/>
        </w:rPr>
        <w:t>аудиотексте</w:t>
      </w:r>
      <w:proofErr w:type="spellEnd"/>
      <w:r w:rsidRPr="00D16BD6">
        <w:rPr>
          <w:rFonts w:ascii="Times New Roman" w:hAnsi="Times New Roman"/>
          <w:sz w:val="24"/>
          <w:szCs w:val="24"/>
        </w:rPr>
        <w:t xml:space="preserve">; извлекать информацию (основную, выборочную/запрашиваемую, полную и точную) на разных уровнях в соответствии с поставленной коммуникативной задачей; выделять нужную информацию из различных источников на иностранном языке, в том числе из Интернета, и обобщать её; фиксировать содержание сообщений; планировать и осуществлять учебно- 21 исследовательскую работу (выбор темы исследования, составление плана работы, знакомство с исследовательскими методами (наблюдение, анкетирование, </w:t>
      </w:r>
      <w:r w:rsidRPr="00D16BD6">
        <w:rPr>
          <w:rFonts w:ascii="Times New Roman" w:hAnsi="Times New Roman"/>
          <w:sz w:val="24"/>
          <w:szCs w:val="24"/>
        </w:rPr>
        <w:lastRenderedPageBreak/>
        <w:t xml:space="preserve">интервьюирование), анализ полученных данных и их интерпретация, разработка краткосрочного проекта и его устная презентация с аргументацией, ответы на вопросы по проекту); участвовать в работе над долгосрочным проектом; взаимодействовать в группе с другими участниками проектной деятельности; самостоятельно работать, рационально организовывая свой труд в классе и дома. </w:t>
      </w:r>
    </w:p>
    <w:p w:rsidR="004F1B1E" w:rsidRPr="00D16BD6" w:rsidRDefault="00B4781D" w:rsidP="00D16BD6">
      <w:pPr>
        <w:spacing w:after="0" w:line="240" w:lineRule="auto"/>
        <w:rPr>
          <w:rFonts w:ascii="Times New Roman" w:hAnsi="Times New Roman"/>
          <w:sz w:val="24"/>
          <w:szCs w:val="24"/>
        </w:rPr>
      </w:pPr>
      <w:r w:rsidRPr="00D16BD6">
        <w:rPr>
          <w:rFonts w:ascii="Times New Roman" w:hAnsi="Times New Roman"/>
          <w:sz w:val="24"/>
          <w:szCs w:val="24"/>
        </w:rPr>
        <w:t xml:space="preserve">Дальнейшее развитие специальных учебных умений: интерпретировать языковые средства, отражающие особенности иной культуры; находить ключевые слова; </w:t>
      </w:r>
      <w:proofErr w:type="spellStart"/>
      <w:r w:rsidRPr="00D16BD6">
        <w:rPr>
          <w:rFonts w:ascii="Times New Roman" w:hAnsi="Times New Roman"/>
          <w:sz w:val="24"/>
          <w:szCs w:val="24"/>
        </w:rPr>
        <w:t>семантизировать</w:t>
      </w:r>
      <w:proofErr w:type="spellEnd"/>
      <w:r w:rsidRPr="00D16BD6">
        <w:rPr>
          <w:rFonts w:ascii="Times New Roman" w:hAnsi="Times New Roman"/>
          <w:sz w:val="24"/>
          <w:szCs w:val="24"/>
        </w:rPr>
        <w:t xml:space="preserve"> слова на основе языковой догадки и словообразовательного анализа; использовать выборочный перевод. </w:t>
      </w:r>
    </w:p>
    <w:p w:rsidR="00D16BD6" w:rsidRDefault="00D16BD6" w:rsidP="00D16BD6">
      <w:pPr>
        <w:spacing w:after="0" w:line="240" w:lineRule="auto"/>
        <w:ind w:left="360"/>
        <w:rPr>
          <w:rFonts w:ascii="Times New Roman" w:hAnsi="Times New Roman"/>
          <w:b/>
          <w:sz w:val="24"/>
          <w:szCs w:val="24"/>
        </w:rPr>
      </w:pPr>
    </w:p>
    <w:p w:rsidR="003901FE" w:rsidRPr="00D16BD6" w:rsidRDefault="00E04BDC" w:rsidP="00D16BD6">
      <w:pPr>
        <w:spacing w:after="0" w:line="240" w:lineRule="auto"/>
        <w:ind w:left="360"/>
        <w:rPr>
          <w:rFonts w:ascii="Times New Roman" w:hAnsi="Times New Roman"/>
          <w:b/>
          <w:sz w:val="24"/>
          <w:szCs w:val="24"/>
        </w:rPr>
      </w:pPr>
      <w:r w:rsidRPr="00D16BD6">
        <w:rPr>
          <w:rFonts w:ascii="Times New Roman" w:hAnsi="Times New Roman"/>
          <w:b/>
          <w:sz w:val="24"/>
          <w:szCs w:val="24"/>
        </w:rPr>
        <w:t>Требования к уровню подготовки учащихся.</w:t>
      </w:r>
    </w:p>
    <w:p w:rsidR="003901FE" w:rsidRPr="00D16BD6" w:rsidRDefault="003901FE" w:rsidP="00D16BD6">
      <w:pPr>
        <w:shd w:val="clear" w:color="auto" w:fill="FFFFFF"/>
        <w:spacing w:after="0" w:line="240" w:lineRule="auto"/>
        <w:jc w:val="both"/>
        <w:textAlignment w:val="baseline"/>
        <w:rPr>
          <w:rFonts w:ascii="Times New Roman" w:hAnsi="Times New Roman"/>
          <w:b/>
          <w:bCs/>
          <w:sz w:val="24"/>
          <w:szCs w:val="24"/>
        </w:rPr>
      </w:pPr>
      <w:r w:rsidRPr="00D16BD6">
        <w:rPr>
          <w:rFonts w:ascii="Times New Roman" w:hAnsi="Times New Roman"/>
          <w:b/>
          <w:bCs/>
          <w:sz w:val="24"/>
          <w:szCs w:val="24"/>
        </w:rPr>
        <w:t xml:space="preserve">                                                                                   Личностные, </w:t>
      </w:r>
      <w:proofErr w:type="spellStart"/>
      <w:r w:rsidRPr="00D16BD6">
        <w:rPr>
          <w:rFonts w:ascii="Times New Roman" w:hAnsi="Times New Roman"/>
          <w:b/>
          <w:bCs/>
          <w:sz w:val="24"/>
          <w:szCs w:val="24"/>
        </w:rPr>
        <w:t>метапредметные</w:t>
      </w:r>
      <w:proofErr w:type="spellEnd"/>
      <w:r w:rsidRPr="00D16BD6">
        <w:rPr>
          <w:rFonts w:ascii="Times New Roman" w:hAnsi="Times New Roman"/>
          <w:b/>
          <w:bCs/>
          <w:sz w:val="24"/>
          <w:szCs w:val="24"/>
        </w:rPr>
        <w:t xml:space="preserve"> и предметные результаты</w:t>
      </w:r>
    </w:p>
    <w:p w:rsidR="00985237" w:rsidRPr="00D16BD6" w:rsidRDefault="00985237" w:rsidP="00D16BD6">
      <w:pPr>
        <w:shd w:val="clear" w:color="auto" w:fill="FFFFFF"/>
        <w:spacing w:after="0" w:line="240" w:lineRule="auto"/>
        <w:jc w:val="both"/>
        <w:textAlignment w:val="baseline"/>
        <w:rPr>
          <w:rFonts w:ascii="Times New Roman" w:hAnsi="Times New Roman"/>
          <w:b/>
          <w:sz w:val="24"/>
          <w:szCs w:val="24"/>
        </w:rPr>
      </w:pPr>
      <w:r w:rsidRPr="00D16BD6">
        <w:rPr>
          <w:rFonts w:ascii="Times New Roman" w:hAnsi="Times New Roman"/>
          <w:b/>
          <w:sz w:val="24"/>
          <w:szCs w:val="24"/>
        </w:rPr>
        <w:t xml:space="preserve">Личностные УУД: </w:t>
      </w:r>
    </w:p>
    <w:p w:rsidR="00985237" w:rsidRPr="00D16BD6" w:rsidRDefault="00985237" w:rsidP="00D16BD6">
      <w:pPr>
        <w:pStyle w:val="aa"/>
        <w:numPr>
          <w:ilvl w:val="0"/>
          <w:numId w:val="6"/>
        </w:numPr>
        <w:shd w:val="clear" w:color="auto" w:fill="FFFFFF"/>
        <w:spacing w:after="0" w:line="240" w:lineRule="auto"/>
        <w:jc w:val="both"/>
        <w:textAlignment w:val="baseline"/>
        <w:rPr>
          <w:rFonts w:ascii="Times New Roman" w:hAnsi="Times New Roman"/>
          <w:sz w:val="24"/>
          <w:szCs w:val="24"/>
        </w:rPr>
      </w:pPr>
      <w:r w:rsidRPr="00D16BD6">
        <w:rPr>
          <w:rFonts w:ascii="Times New Roman" w:hAnsi="Times New Roman"/>
          <w:sz w:val="24"/>
          <w:szCs w:val="24"/>
        </w:rPr>
        <w:t xml:space="preserve">формирование мотивации изучения английского языка; развитие стремления к самосовершенствованию в образовательной области «Английский язык»; </w:t>
      </w:r>
    </w:p>
    <w:p w:rsidR="00985237" w:rsidRPr="00D16BD6" w:rsidRDefault="00985237" w:rsidP="00D16BD6">
      <w:pPr>
        <w:pStyle w:val="aa"/>
        <w:numPr>
          <w:ilvl w:val="0"/>
          <w:numId w:val="6"/>
        </w:numPr>
        <w:shd w:val="clear" w:color="auto" w:fill="FFFFFF"/>
        <w:spacing w:after="0" w:line="240" w:lineRule="auto"/>
        <w:jc w:val="both"/>
        <w:textAlignment w:val="baseline"/>
        <w:rPr>
          <w:rFonts w:ascii="Times New Roman" w:hAnsi="Times New Roman"/>
          <w:sz w:val="24"/>
          <w:szCs w:val="24"/>
        </w:rPr>
      </w:pPr>
      <w:r w:rsidRPr="00D16BD6">
        <w:rPr>
          <w:rFonts w:ascii="Times New Roman" w:hAnsi="Times New Roman"/>
          <w:sz w:val="24"/>
          <w:szCs w:val="24"/>
        </w:rPr>
        <w:t xml:space="preserve">осознание возможностей самореализации средствами иностранного языка; </w:t>
      </w:r>
    </w:p>
    <w:p w:rsidR="00985237" w:rsidRPr="00D16BD6" w:rsidRDefault="00985237" w:rsidP="00D16BD6">
      <w:pPr>
        <w:pStyle w:val="aa"/>
        <w:numPr>
          <w:ilvl w:val="0"/>
          <w:numId w:val="6"/>
        </w:numPr>
        <w:shd w:val="clear" w:color="auto" w:fill="FFFFFF"/>
        <w:spacing w:after="0" w:line="240" w:lineRule="auto"/>
        <w:jc w:val="both"/>
        <w:textAlignment w:val="baseline"/>
        <w:rPr>
          <w:rFonts w:ascii="Times New Roman" w:hAnsi="Times New Roman"/>
          <w:sz w:val="24"/>
          <w:szCs w:val="24"/>
        </w:rPr>
      </w:pPr>
      <w:r w:rsidRPr="00D16BD6">
        <w:rPr>
          <w:rFonts w:ascii="Times New Roman" w:hAnsi="Times New Roman"/>
          <w:sz w:val="24"/>
          <w:szCs w:val="24"/>
        </w:rPr>
        <w:t>развитие стремления к совершенствованию собственной речевой культуры в целом;</w:t>
      </w:r>
    </w:p>
    <w:p w:rsidR="00985237" w:rsidRPr="00D16BD6" w:rsidRDefault="00985237" w:rsidP="00D16BD6">
      <w:pPr>
        <w:pStyle w:val="aa"/>
        <w:numPr>
          <w:ilvl w:val="0"/>
          <w:numId w:val="6"/>
        </w:numPr>
        <w:shd w:val="clear" w:color="auto" w:fill="FFFFFF"/>
        <w:spacing w:after="0" w:line="240" w:lineRule="auto"/>
        <w:jc w:val="both"/>
        <w:textAlignment w:val="baseline"/>
        <w:rPr>
          <w:rFonts w:ascii="Times New Roman" w:hAnsi="Times New Roman"/>
          <w:sz w:val="24"/>
          <w:szCs w:val="24"/>
        </w:rPr>
      </w:pPr>
      <w:r w:rsidRPr="00D16BD6">
        <w:rPr>
          <w:rFonts w:ascii="Times New Roman" w:hAnsi="Times New Roman"/>
          <w:sz w:val="24"/>
          <w:szCs w:val="24"/>
        </w:rPr>
        <w:t xml:space="preserve">формирование коммуникативной компетенции в межкультурной и межэтнической коммуникации; </w:t>
      </w:r>
    </w:p>
    <w:p w:rsidR="00985237" w:rsidRPr="00D16BD6" w:rsidRDefault="00985237" w:rsidP="00D16BD6">
      <w:pPr>
        <w:shd w:val="clear" w:color="auto" w:fill="FFFFFF"/>
        <w:spacing w:after="0" w:line="240" w:lineRule="auto"/>
        <w:jc w:val="both"/>
        <w:textAlignment w:val="baseline"/>
        <w:rPr>
          <w:rFonts w:ascii="Times New Roman" w:hAnsi="Times New Roman"/>
          <w:sz w:val="24"/>
          <w:szCs w:val="24"/>
        </w:rPr>
      </w:pPr>
      <w:r w:rsidRPr="00D16BD6">
        <w:rPr>
          <w:rFonts w:ascii="Times New Roman" w:hAnsi="Times New Roman"/>
          <w:sz w:val="24"/>
          <w:szCs w:val="24"/>
        </w:rPr>
        <w:t>• воспитание гражданственности, патриотизма, уважения к правам, свободам и обязанностям человека;</w:t>
      </w:r>
    </w:p>
    <w:p w:rsidR="00985237" w:rsidRPr="00D16BD6" w:rsidRDefault="00985237" w:rsidP="00D16BD6">
      <w:pPr>
        <w:shd w:val="clear" w:color="auto" w:fill="FFFFFF"/>
        <w:spacing w:after="0" w:line="240" w:lineRule="auto"/>
        <w:jc w:val="both"/>
        <w:textAlignment w:val="baseline"/>
        <w:rPr>
          <w:rFonts w:ascii="Times New Roman" w:hAnsi="Times New Roman"/>
          <w:sz w:val="24"/>
          <w:szCs w:val="24"/>
        </w:rPr>
      </w:pPr>
      <w:r w:rsidRPr="00D16BD6">
        <w:rPr>
          <w:rFonts w:ascii="Times New Roman" w:hAnsi="Times New Roman"/>
          <w:sz w:val="24"/>
          <w:szCs w:val="24"/>
        </w:rPr>
        <w:t xml:space="preserve"> • воспитание нравственных чувств и этического сознания;</w:t>
      </w:r>
    </w:p>
    <w:p w:rsidR="00985237" w:rsidRPr="00D16BD6" w:rsidRDefault="00985237" w:rsidP="00D16BD6">
      <w:pPr>
        <w:shd w:val="clear" w:color="auto" w:fill="FFFFFF"/>
        <w:spacing w:after="0" w:line="240" w:lineRule="auto"/>
        <w:jc w:val="both"/>
        <w:textAlignment w:val="baseline"/>
        <w:rPr>
          <w:rFonts w:ascii="Times New Roman" w:hAnsi="Times New Roman"/>
          <w:sz w:val="24"/>
          <w:szCs w:val="24"/>
        </w:rPr>
      </w:pPr>
      <w:r w:rsidRPr="00D16BD6">
        <w:rPr>
          <w:rFonts w:ascii="Times New Roman" w:hAnsi="Times New Roman"/>
          <w:sz w:val="24"/>
          <w:szCs w:val="24"/>
        </w:rPr>
        <w:t xml:space="preserve"> • воспитание трудолюбия, творческого отношения к учению, труду, жизни; </w:t>
      </w:r>
    </w:p>
    <w:p w:rsidR="00985237" w:rsidRPr="00D16BD6" w:rsidRDefault="00985237" w:rsidP="00D16BD6">
      <w:pPr>
        <w:shd w:val="clear" w:color="auto" w:fill="FFFFFF"/>
        <w:spacing w:after="0" w:line="240" w:lineRule="auto"/>
        <w:jc w:val="both"/>
        <w:textAlignment w:val="baseline"/>
        <w:rPr>
          <w:rFonts w:ascii="Times New Roman" w:hAnsi="Times New Roman"/>
          <w:sz w:val="24"/>
          <w:szCs w:val="24"/>
        </w:rPr>
      </w:pPr>
      <w:r w:rsidRPr="00D16BD6">
        <w:rPr>
          <w:rFonts w:ascii="Times New Roman" w:hAnsi="Times New Roman"/>
          <w:sz w:val="24"/>
          <w:szCs w:val="24"/>
        </w:rPr>
        <w:t xml:space="preserve">• воспитание ценностного отношения к здоровью и здоровому образу жизни; </w:t>
      </w:r>
    </w:p>
    <w:p w:rsidR="00985237" w:rsidRPr="00D16BD6" w:rsidRDefault="00985237" w:rsidP="00D16BD6">
      <w:pPr>
        <w:shd w:val="clear" w:color="auto" w:fill="FFFFFF"/>
        <w:spacing w:after="0" w:line="240" w:lineRule="auto"/>
        <w:jc w:val="both"/>
        <w:textAlignment w:val="baseline"/>
        <w:rPr>
          <w:rFonts w:ascii="Times New Roman" w:hAnsi="Times New Roman"/>
          <w:sz w:val="24"/>
          <w:szCs w:val="24"/>
        </w:rPr>
      </w:pPr>
      <w:r w:rsidRPr="00D16BD6">
        <w:rPr>
          <w:rFonts w:ascii="Times New Roman" w:hAnsi="Times New Roman"/>
          <w:sz w:val="24"/>
          <w:szCs w:val="24"/>
        </w:rPr>
        <w:t xml:space="preserve">• воспитание ценностного отношения к природе, окружающей среде (экологическое воспитание); </w:t>
      </w:r>
    </w:p>
    <w:p w:rsidR="00985237" w:rsidRPr="00D16BD6" w:rsidRDefault="00985237" w:rsidP="00D16BD6">
      <w:pPr>
        <w:shd w:val="clear" w:color="auto" w:fill="FFFFFF"/>
        <w:spacing w:after="0" w:line="240" w:lineRule="auto"/>
        <w:jc w:val="both"/>
        <w:textAlignment w:val="baseline"/>
        <w:rPr>
          <w:rFonts w:ascii="Times New Roman" w:hAnsi="Times New Roman"/>
          <w:sz w:val="24"/>
          <w:szCs w:val="24"/>
        </w:rPr>
      </w:pPr>
      <w:r w:rsidRPr="00D16BD6">
        <w:rPr>
          <w:rFonts w:ascii="Times New Roman" w:hAnsi="Times New Roman"/>
          <w:sz w:val="24"/>
          <w:szCs w:val="24"/>
        </w:rPr>
        <w:t xml:space="preserve">• воспитание ценностного отношения к прекрасному; формирование представлений об эстетических идеалах и ценностях; • воспитание уважения к культуре других народов. </w:t>
      </w:r>
    </w:p>
    <w:p w:rsidR="00985237" w:rsidRPr="00D16BD6" w:rsidRDefault="00985237" w:rsidP="00D16BD6">
      <w:pPr>
        <w:shd w:val="clear" w:color="auto" w:fill="FFFFFF"/>
        <w:spacing w:after="0" w:line="240" w:lineRule="auto"/>
        <w:jc w:val="both"/>
        <w:textAlignment w:val="baseline"/>
        <w:rPr>
          <w:rFonts w:ascii="Times New Roman" w:hAnsi="Times New Roman"/>
          <w:b/>
          <w:sz w:val="24"/>
          <w:szCs w:val="24"/>
        </w:rPr>
      </w:pPr>
      <w:proofErr w:type="spellStart"/>
      <w:r w:rsidRPr="00D16BD6">
        <w:rPr>
          <w:rFonts w:ascii="Times New Roman" w:hAnsi="Times New Roman"/>
          <w:b/>
          <w:sz w:val="24"/>
          <w:szCs w:val="24"/>
        </w:rPr>
        <w:t>Метапредметные</w:t>
      </w:r>
      <w:proofErr w:type="spellEnd"/>
      <w:r w:rsidRPr="00D16BD6">
        <w:rPr>
          <w:rFonts w:ascii="Times New Roman" w:hAnsi="Times New Roman"/>
          <w:b/>
          <w:sz w:val="24"/>
          <w:szCs w:val="24"/>
        </w:rPr>
        <w:t xml:space="preserve"> УУД: </w:t>
      </w:r>
    </w:p>
    <w:p w:rsidR="00985237" w:rsidRPr="00D16BD6" w:rsidRDefault="00985237" w:rsidP="00D16BD6">
      <w:pPr>
        <w:shd w:val="clear" w:color="auto" w:fill="FFFFFF"/>
        <w:spacing w:after="0" w:line="240" w:lineRule="auto"/>
        <w:jc w:val="both"/>
        <w:textAlignment w:val="baseline"/>
        <w:rPr>
          <w:rFonts w:ascii="Times New Roman" w:hAnsi="Times New Roman"/>
          <w:sz w:val="24"/>
          <w:szCs w:val="24"/>
        </w:rPr>
      </w:pPr>
      <w:r w:rsidRPr="00D16BD6">
        <w:rPr>
          <w:rFonts w:ascii="Times New Roman" w:hAnsi="Times New Roman"/>
          <w:sz w:val="24"/>
          <w:szCs w:val="24"/>
        </w:rPr>
        <w:t xml:space="preserve">• самостоятельно определять цели своего обучения; ставить и формулировать для себя новые задачи в учебной деятельности; развивать мотивы и интересы своей познавательной деятельности; </w:t>
      </w:r>
    </w:p>
    <w:p w:rsidR="00985237" w:rsidRPr="00D16BD6" w:rsidRDefault="00985237" w:rsidP="00D16BD6">
      <w:pPr>
        <w:shd w:val="clear" w:color="auto" w:fill="FFFFFF"/>
        <w:spacing w:after="0" w:line="240" w:lineRule="auto"/>
        <w:jc w:val="both"/>
        <w:textAlignment w:val="baseline"/>
        <w:rPr>
          <w:rFonts w:ascii="Times New Roman" w:hAnsi="Times New Roman"/>
          <w:sz w:val="24"/>
          <w:szCs w:val="24"/>
        </w:rPr>
      </w:pPr>
      <w:r w:rsidRPr="00D16BD6">
        <w:rPr>
          <w:rFonts w:ascii="Times New Roman" w:hAnsi="Times New Roman"/>
          <w:sz w:val="24"/>
          <w:szCs w:val="24"/>
        </w:rPr>
        <w:t xml:space="preserve">• самостоятельно планировать альтернативные пути достижения целей; осознанно выбирать наиболее эффективные способы решения учебных и познавательных задач; </w:t>
      </w:r>
    </w:p>
    <w:p w:rsidR="00985237" w:rsidRPr="00D16BD6" w:rsidRDefault="00985237" w:rsidP="00D16BD6">
      <w:pPr>
        <w:shd w:val="clear" w:color="auto" w:fill="FFFFFF"/>
        <w:spacing w:after="0" w:line="240" w:lineRule="auto"/>
        <w:jc w:val="both"/>
        <w:textAlignment w:val="baseline"/>
        <w:rPr>
          <w:rFonts w:ascii="Times New Roman" w:hAnsi="Times New Roman"/>
          <w:sz w:val="24"/>
          <w:szCs w:val="24"/>
        </w:rPr>
      </w:pPr>
      <w:r w:rsidRPr="00D16BD6">
        <w:rPr>
          <w:rFonts w:ascii="Times New Roman" w:hAnsi="Times New Roman"/>
          <w:sz w:val="24"/>
          <w:szCs w:val="24"/>
        </w:rPr>
        <w:t>•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985237" w:rsidRPr="00D16BD6" w:rsidRDefault="00985237" w:rsidP="00D16BD6">
      <w:pPr>
        <w:shd w:val="clear" w:color="auto" w:fill="FFFFFF"/>
        <w:spacing w:after="0" w:line="240" w:lineRule="auto"/>
        <w:jc w:val="both"/>
        <w:textAlignment w:val="baseline"/>
        <w:rPr>
          <w:rFonts w:ascii="Times New Roman" w:hAnsi="Times New Roman"/>
          <w:sz w:val="24"/>
          <w:szCs w:val="24"/>
        </w:rPr>
      </w:pPr>
      <w:r w:rsidRPr="00D16BD6">
        <w:rPr>
          <w:rFonts w:ascii="Times New Roman" w:hAnsi="Times New Roman"/>
          <w:sz w:val="24"/>
          <w:szCs w:val="24"/>
        </w:rPr>
        <w:t xml:space="preserve"> • оценивать правильность выполнения учебной задачи, собственные возможности ее решения; </w:t>
      </w:r>
    </w:p>
    <w:p w:rsidR="00985237" w:rsidRPr="00D16BD6" w:rsidRDefault="00985237" w:rsidP="00D16BD6">
      <w:pPr>
        <w:shd w:val="clear" w:color="auto" w:fill="FFFFFF"/>
        <w:spacing w:after="0" w:line="240" w:lineRule="auto"/>
        <w:jc w:val="both"/>
        <w:textAlignment w:val="baseline"/>
        <w:rPr>
          <w:rFonts w:ascii="Times New Roman" w:hAnsi="Times New Roman"/>
          <w:sz w:val="24"/>
          <w:szCs w:val="24"/>
        </w:rPr>
      </w:pPr>
      <w:r w:rsidRPr="00D16BD6">
        <w:rPr>
          <w:rFonts w:ascii="Times New Roman" w:hAnsi="Times New Roman"/>
          <w:sz w:val="24"/>
          <w:szCs w:val="24"/>
        </w:rPr>
        <w:t>• овладевать основами самоконтроля, самооценки;</w:t>
      </w:r>
    </w:p>
    <w:p w:rsidR="00985237" w:rsidRPr="00D16BD6" w:rsidRDefault="00985237" w:rsidP="00D16BD6">
      <w:pPr>
        <w:shd w:val="clear" w:color="auto" w:fill="FFFFFF"/>
        <w:spacing w:after="0" w:line="240" w:lineRule="auto"/>
        <w:jc w:val="both"/>
        <w:textAlignment w:val="baseline"/>
        <w:rPr>
          <w:rFonts w:ascii="Times New Roman" w:hAnsi="Times New Roman"/>
          <w:sz w:val="24"/>
          <w:szCs w:val="24"/>
        </w:rPr>
      </w:pPr>
      <w:r w:rsidRPr="00D16BD6">
        <w:rPr>
          <w:rFonts w:ascii="Times New Roman" w:hAnsi="Times New Roman"/>
          <w:sz w:val="24"/>
          <w:szCs w:val="24"/>
        </w:rPr>
        <w:lastRenderedPageBreak/>
        <w:t xml:space="preserve"> • осознанно владеть логическими действиями определения понятий, обобщения, установления аналогий и классификации на основе самостоятельного выбора оснований и критериев;</w:t>
      </w:r>
    </w:p>
    <w:p w:rsidR="00985237" w:rsidRPr="00D16BD6" w:rsidRDefault="00985237" w:rsidP="00D16BD6">
      <w:pPr>
        <w:shd w:val="clear" w:color="auto" w:fill="FFFFFF"/>
        <w:spacing w:after="0" w:line="240" w:lineRule="auto"/>
        <w:jc w:val="both"/>
        <w:textAlignment w:val="baseline"/>
        <w:rPr>
          <w:rFonts w:ascii="Times New Roman" w:hAnsi="Times New Roman"/>
          <w:sz w:val="24"/>
          <w:szCs w:val="24"/>
        </w:rPr>
      </w:pPr>
      <w:r w:rsidRPr="00D16BD6">
        <w:rPr>
          <w:rFonts w:ascii="Times New Roman" w:hAnsi="Times New Roman"/>
          <w:sz w:val="24"/>
          <w:szCs w:val="24"/>
        </w:rPr>
        <w:t xml:space="preserve"> • устанавливать причинно-следственные связи; строить логические рассуждения; делать умозаключения и выводы;</w:t>
      </w:r>
    </w:p>
    <w:p w:rsidR="00985237" w:rsidRPr="00D16BD6" w:rsidRDefault="00985237" w:rsidP="00D16BD6">
      <w:pPr>
        <w:shd w:val="clear" w:color="auto" w:fill="FFFFFF"/>
        <w:spacing w:after="0" w:line="240" w:lineRule="auto"/>
        <w:jc w:val="both"/>
        <w:textAlignment w:val="baseline"/>
        <w:rPr>
          <w:rFonts w:ascii="Times New Roman" w:hAnsi="Times New Roman"/>
          <w:sz w:val="24"/>
          <w:szCs w:val="24"/>
        </w:rPr>
      </w:pPr>
      <w:r w:rsidRPr="00D16BD6">
        <w:rPr>
          <w:rFonts w:ascii="Times New Roman" w:hAnsi="Times New Roman"/>
          <w:sz w:val="24"/>
          <w:szCs w:val="24"/>
        </w:rPr>
        <w:t xml:space="preserve"> • создавать, применять и преобразовывать знаки и символы, модели и схемы для решения учебных и познавательных задач; </w:t>
      </w:r>
    </w:p>
    <w:p w:rsidR="00985237" w:rsidRPr="00D16BD6" w:rsidRDefault="00985237" w:rsidP="00D16BD6">
      <w:pPr>
        <w:shd w:val="clear" w:color="auto" w:fill="FFFFFF"/>
        <w:spacing w:after="0" w:line="240" w:lineRule="auto"/>
        <w:jc w:val="both"/>
        <w:textAlignment w:val="baseline"/>
        <w:rPr>
          <w:rFonts w:ascii="Times New Roman" w:hAnsi="Times New Roman"/>
          <w:sz w:val="24"/>
          <w:szCs w:val="24"/>
        </w:rPr>
      </w:pPr>
      <w:r w:rsidRPr="00D16BD6">
        <w:rPr>
          <w:rFonts w:ascii="Times New Roman" w:hAnsi="Times New Roman"/>
          <w:sz w:val="24"/>
          <w:szCs w:val="24"/>
        </w:rPr>
        <w:t xml:space="preserve">• организовывать учебное сотрудничество и совместную деятельность с учителем и сверстниками; находить общее решение и разрешать конфликты на основе согласования позиций и учета интересов; </w:t>
      </w:r>
    </w:p>
    <w:p w:rsidR="00985237" w:rsidRPr="00D16BD6" w:rsidRDefault="00985237" w:rsidP="00D16BD6">
      <w:pPr>
        <w:shd w:val="clear" w:color="auto" w:fill="FFFFFF"/>
        <w:spacing w:after="0" w:line="240" w:lineRule="auto"/>
        <w:jc w:val="both"/>
        <w:textAlignment w:val="baseline"/>
        <w:rPr>
          <w:rFonts w:ascii="Times New Roman" w:hAnsi="Times New Roman"/>
          <w:sz w:val="24"/>
          <w:szCs w:val="24"/>
        </w:rPr>
      </w:pPr>
      <w:r w:rsidRPr="00D16BD6">
        <w:rPr>
          <w:rFonts w:ascii="Times New Roman" w:hAnsi="Times New Roman"/>
          <w:sz w:val="24"/>
          <w:szCs w:val="24"/>
        </w:rPr>
        <w:t xml:space="preserve">• формулировать, аргументировать и отстаивать свое мнение; </w:t>
      </w:r>
    </w:p>
    <w:p w:rsidR="00985237" w:rsidRPr="00D16BD6" w:rsidRDefault="00985237" w:rsidP="00D16BD6">
      <w:pPr>
        <w:shd w:val="clear" w:color="auto" w:fill="FFFFFF"/>
        <w:spacing w:after="0" w:line="240" w:lineRule="auto"/>
        <w:jc w:val="both"/>
        <w:textAlignment w:val="baseline"/>
        <w:rPr>
          <w:rFonts w:ascii="Times New Roman" w:hAnsi="Times New Roman"/>
          <w:sz w:val="24"/>
          <w:szCs w:val="24"/>
        </w:rPr>
      </w:pPr>
      <w:r w:rsidRPr="00D16BD6">
        <w:rPr>
          <w:rFonts w:ascii="Times New Roman" w:hAnsi="Times New Roman"/>
          <w:sz w:val="24"/>
          <w:szCs w:val="24"/>
        </w:rPr>
        <w:t xml:space="preserve">• адекватно и осознанно использовать речевые средства в соответствии с задачей коммуникации; </w:t>
      </w:r>
    </w:p>
    <w:p w:rsidR="00985237" w:rsidRPr="00D16BD6" w:rsidRDefault="00985237" w:rsidP="00D16BD6">
      <w:pPr>
        <w:shd w:val="clear" w:color="auto" w:fill="FFFFFF"/>
        <w:spacing w:after="0" w:line="240" w:lineRule="auto"/>
        <w:jc w:val="both"/>
        <w:textAlignment w:val="baseline"/>
        <w:rPr>
          <w:rFonts w:ascii="Times New Roman" w:hAnsi="Times New Roman"/>
          <w:sz w:val="24"/>
          <w:szCs w:val="24"/>
        </w:rPr>
      </w:pPr>
      <w:r w:rsidRPr="00D16BD6">
        <w:rPr>
          <w:rFonts w:ascii="Times New Roman" w:hAnsi="Times New Roman"/>
          <w:sz w:val="24"/>
          <w:szCs w:val="24"/>
        </w:rPr>
        <w:t xml:space="preserve">• формировать и развивать компетенции в области использования информационно-коммуникационных технологий; </w:t>
      </w:r>
    </w:p>
    <w:p w:rsidR="00985237" w:rsidRPr="00D16BD6" w:rsidRDefault="00985237" w:rsidP="00D16BD6">
      <w:pPr>
        <w:shd w:val="clear" w:color="auto" w:fill="FFFFFF"/>
        <w:spacing w:after="0" w:line="240" w:lineRule="auto"/>
        <w:jc w:val="both"/>
        <w:textAlignment w:val="baseline"/>
        <w:rPr>
          <w:rFonts w:ascii="Times New Roman" w:hAnsi="Times New Roman"/>
          <w:sz w:val="24"/>
          <w:szCs w:val="24"/>
        </w:rPr>
      </w:pPr>
      <w:r w:rsidRPr="00D16BD6">
        <w:rPr>
          <w:rFonts w:ascii="Times New Roman" w:hAnsi="Times New Roman"/>
          <w:sz w:val="24"/>
          <w:szCs w:val="24"/>
        </w:rPr>
        <w:t xml:space="preserve">• развивать коммуникативную компетенцию, включая умение взаимодействовать с окружающими, выполняя различные социальные роли; </w:t>
      </w:r>
    </w:p>
    <w:p w:rsidR="00985237" w:rsidRPr="00D16BD6" w:rsidRDefault="00985237" w:rsidP="00D16BD6">
      <w:pPr>
        <w:shd w:val="clear" w:color="auto" w:fill="FFFFFF"/>
        <w:spacing w:after="0" w:line="240" w:lineRule="auto"/>
        <w:jc w:val="both"/>
        <w:textAlignment w:val="baseline"/>
        <w:rPr>
          <w:rFonts w:ascii="Times New Roman" w:hAnsi="Times New Roman"/>
          <w:sz w:val="24"/>
          <w:szCs w:val="24"/>
        </w:rPr>
      </w:pPr>
      <w:r w:rsidRPr="00D16BD6">
        <w:rPr>
          <w:rFonts w:ascii="Times New Roman" w:hAnsi="Times New Roman"/>
          <w:sz w:val="24"/>
          <w:szCs w:val="24"/>
        </w:rPr>
        <w:t>• развивать исследовательские учебные действия, включая навыки работы с информацией, поиск и выделение нужной информации, обобщение и фиксацию информации;</w:t>
      </w:r>
    </w:p>
    <w:p w:rsidR="00985237" w:rsidRPr="00D16BD6" w:rsidRDefault="00985237" w:rsidP="00D16BD6">
      <w:pPr>
        <w:shd w:val="clear" w:color="auto" w:fill="FFFFFF"/>
        <w:spacing w:after="0" w:line="240" w:lineRule="auto"/>
        <w:jc w:val="both"/>
        <w:textAlignment w:val="baseline"/>
        <w:rPr>
          <w:rFonts w:ascii="Times New Roman" w:hAnsi="Times New Roman"/>
          <w:sz w:val="24"/>
          <w:szCs w:val="24"/>
        </w:rPr>
      </w:pPr>
      <w:r w:rsidRPr="00D16BD6">
        <w:rPr>
          <w:rFonts w:ascii="Times New Roman" w:hAnsi="Times New Roman"/>
          <w:sz w:val="24"/>
          <w:szCs w:val="24"/>
        </w:rPr>
        <w:t xml:space="preserve"> • развивать навыки смыслового чтения, включая умения выделять тему, прогнозировать содержание текста по заголовку и ключевым словам, выделять основную мысль, главные факты, опуская второстепенные, устанавливать логическую последовательность фактов; </w:t>
      </w:r>
    </w:p>
    <w:p w:rsidR="00985237" w:rsidRPr="00D16BD6" w:rsidRDefault="00985237" w:rsidP="00D16BD6">
      <w:pPr>
        <w:shd w:val="clear" w:color="auto" w:fill="FFFFFF"/>
        <w:spacing w:after="0" w:line="240" w:lineRule="auto"/>
        <w:jc w:val="both"/>
        <w:textAlignment w:val="baseline"/>
        <w:rPr>
          <w:rFonts w:ascii="Times New Roman" w:hAnsi="Times New Roman"/>
          <w:b/>
          <w:bCs/>
          <w:sz w:val="24"/>
          <w:szCs w:val="24"/>
        </w:rPr>
      </w:pPr>
      <w:r w:rsidRPr="00D16BD6">
        <w:rPr>
          <w:rFonts w:ascii="Times New Roman" w:hAnsi="Times New Roman"/>
          <w:sz w:val="24"/>
          <w:szCs w:val="24"/>
        </w:rPr>
        <w:t>• осуществлять регулятивные действия самонаблюдения, самоконтроля, самооценки в процессе коммуникативной деятельности на английском языке.</w:t>
      </w:r>
    </w:p>
    <w:p w:rsidR="005D5D8E" w:rsidRPr="00D16BD6" w:rsidRDefault="003901FE" w:rsidP="00D16BD6">
      <w:pPr>
        <w:spacing w:after="0" w:line="240" w:lineRule="auto"/>
        <w:rPr>
          <w:rFonts w:ascii="Times New Roman" w:hAnsi="Times New Roman"/>
          <w:sz w:val="24"/>
          <w:szCs w:val="24"/>
        </w:rPr>
      </w:pPr>
      <w:r w:rsidRPr="00D16BD6">
        <w:rPr>
          <w:rFonts w:ascii="Times New Roman" w:hAnsi="Times New Roman"/>
          <w:b/>
          <w:sz w:val="24"/>
          <w:szCs w:val="24"/>
        </w:rPr>
        <w:t>Предметные результаты</w:t>
      </w:r>
      <w:r w:rsidRPr="00D16BD6">
        <w:rPr>
          <w:rFonts w:ascii="Times New Roman" w:hAnsi="Times New Roman"/>
          <w:sz w:val="24"/>
          <w:szCs w:val="24"/>
        </w:rPr>
        <w:t xml:space="preserve"> состоят в достижении коммуникативной компетентности в иностранном языке на пороговом уровне, позволяющем общаться как с носителями иностранного языка, так и с представителями других стран, использующими данный язык как средство общения. Коммуникативная компетентность предполагает </w:t>
      </w:r>
      <w:proofErr w:type="spellStart"/>
      <w:r w:rsidRPr="00D16BD6">
        <w:rPr>
          <w:rFonts w:ascii="Times New Roman" w:hAnsi="Times New Roman"/>
          <w:sz w:val="24"/>
          <w:szCs w:val="24"/>
        </w:rPr>
        <w:t>сформированность</w:t>
      </w:r>
      <w:proofErr w:type="spellEnd"/>
      <w:r w:rsidRPr="00D16BD6">
        <w:rPr>
          <w:rFonts w:ascii="Times New Roman" w:hAnsi="Times New Roman"/>
          <w:sz w:val="24"/>
          <w:szCs w:val="24"/>
        </w:rPr>
        <w:t xml:space="preserve"> таких её составляющих, как: </w:t>
      </w:r>
    </w:p>
    <w:p w:rsidR="00CB5B03" w:rsidRPr="00D16BD6" w:rsidRDefault="003901FE" w:rsidP="00D16BD6">
      <w:pPr>
        <w:spacing w:after="0" w:line="240" w:lineRule="auto"/>
        <w:rPr>
          <w:rFonts w:ascii="Times New Roman" w:hAnsi="Times New Roman"/>
          <w:b/>
          <w:sz w:val="24"/>
          <w:szCs w:val="24"/>
        </w:rPr>
      </w:pPr>
      <w:r w:rsidRPr="00D16BD6">
        <w:rPr>
          <w:rFonts w:ascii="Times New Roman" w:hAnsi="Times New Roman"/>
          <w:b/>
          <w:sz w:val="24"/>
          <w:szCs w:val="24"/>
        </w:rPr>
        <w:t xml:space="preserve">Речевая компетентность </w:t>
      </w:r>
    </w:p>
    <w:p w:rsidR="00C347EA" w:rsidRPr="00D16BD6" w:rsidRDefault="00C347EA"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b/>
          <w:sz w:val="24"/>
          <w:szCs w:val="24"/>
          <w:lang w:eastAsia="en-US"/>
        </w:rPr>
        <w:t>В результате изучения учебного предмета «Иностранный язык» (английский) на уровне среднего общего образования:</w:t>
      </w:r>
    </w:p>
    <w:p w:rsidR="00C347EA" w:rsidRPr="00D16BD6" w:rsidRDefault="00D16BD6"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b/>
          <w:sz w:val="24"/>
          <w:szCs w:val="24"/>
          <w:lang w:eastAsia="en-US"/>
        </w:rPr>
        <w:t>Ученик</w:t>
      </w:r>
      <w:r w:rsidR="00C347EA" w:rsidRPr="00D16BD6">
        <w:rPr>
          <w:rFonts w:ascii="Times New Roman" w:eastAsia="Calibri" w:hAnsi="Times New Roman"/>
          <w:b/>
          <w:sz w:val="24"/>
          <w:szCs w:val="24"/>
          <w:lang w:eastAsia="en-US"/>
        </w:rPr>
        <w:t xml:space="preserve"> на базовом уровне научится:</w:t>
      </w:r>
    </w:p>
    <w:p w:rsidR="00C347EA" w:rsidRPr="00D16BD6" w:rsidRDefault="00C347EA"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b/>
          <w:sz w:val="24"/>
          <w:szCs w:val="24"/>
          <w:lang w:eastAsia="en-US"/>
        </w:rPr>
        <w:t>Коммуникативные умения</w:t>
      </w:r>
    </w:p>
    <w:p w:rsidR="00C347EA" w:rsidRPr="00D16BD6" w:rsidRDefault="00C347EA"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b/>
          <w:sz w:val="24"/>
          <w:szCs w:val="24"/>
          <w:lang w:eastAsia="en-US"/>
        </w:rPr>
        <w:t>Говорение, диалогическая речь</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Вести диалог/</w:t>
      </w:r>
      <w:proofErr w:type="spellStart"/>
      <w:r w:rsidRPr="00D16BD6">
        <w:rPr>
          <w:rFonts w:ascii="Times New Roman" w:eastAsia="Calibri" w:hAnsi="Times New Roman"/>
          <w:sz w:val="24"/>
          <w:szCs w:val="24"/>
          <w:u w:color="000000"/>
          <w:bdr w:val="nil"/>
        </w:rPr>
        <w:t>полилог</w:t>
      </w:r>
      <w:proofErr w:type="spellEnd"/>
      <w:r w:rsidRPr="00D16BD6">
        <w:rPr>
          <w:rFonts w:ascii="Times New Roman" w:eastAsia="Calibri" w:hAnsi="Times New Roman"/>
          <w:sz w:val="24"/>
          <w:szCs w:val="24"/>
          <w:u w:color="000000"/>
          <w:bdr w:val="nil"/>
        </w:rPr>
        <w:t xml:space="preserve"> в ситуациях неофициального общения в рамках изученной тематики;</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при помощи разнообразных языковых средств без подготовки инициировать, поддерживать и заканчивать беседу на темы, включенные в раздел «Предметное содержание речи»;</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выражать и аргументировать личную точку зрения;</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запрашивать информацию и обмениваться информацией в пределах изученной тематики;</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обращаться за разъяснениями, уточняя интересующую информацию.</w:t>
      </w:r>
    </w:p>
    <w:p w:rsidR="00C347EA" w:rsidRPr="00D16BD6" w:rsidRDefault="00C347EA"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b/>
          <w:sz w:val="24"/>
          <w:szCs w:val="24"/>
          <w:lang w:eastAsia="en-US"/>
        </w:rPr>
        <w:t>Говорение, монологическая речь</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Формулировать несложные связные высказывания с использованием основных коммуникативных типов речи (описание, повествование, рассуждение, характеристика) в рамках тем, включенных в раздел «Предметное содержание речи»;</w:t>
      </w:r>
    </w:p>
    <w:p w:rsidR="00C347EA" w:rsidRPr="00D16BD6" w:rsidRDefault="00C347EA" w:rsidP="00D16BD6">
      <w:pPr>
        <w:suppressAutoHyphens/>
        <w:spacing w:after="0" w:line="240" w:lineRule="auto"/>
        <w:ind w:firstLine="284"/>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lastRenderedPageBreak/>
        <w:t xml:space="preserve">передавать основное содержание </w:t>
      </w:r>
      <w:proofErr w:type="gramStart"/>
      <w:r w:rsidRPr="00D16BD6">
        <w:rPr>
          <w:rFonts w:ascii="Times New Roman" w:eastAsia="Calibri" w:hAnsi="Times New Roman"/>
          <w:sz w:val="24"/>
          <w:szCs w:val="24"/>
          <w:u w:color="000000"/>
          <w:bdr w:val="nil"/>
        </w:rPr>
        <w:t>прочитанного</w:t>
      </w:r>
      <w:proofErr w:type="gramEnd"/>
      <w:r w:rsidRPr="00D16BD6">
        <w:rPr>
          <w:rFonts w:ascii="Times New Roman" w:eastAsia="Calibri" w:hAnsi="Times New Roman"/>
          <w:sz w:val="24"/>
          <w:szCs w:val="24"/>
          <w:u w:color="000000"/>
          <w:bdr w:val="nil"/>
        </w:rPr>
        <w:t>/увиденного/услышанного;</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давать краткие описания и/или комментариис опорой на нелинейный текст (таблицы, графики);</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строить высказывание на основе изображения с опорой или без опоры на ключевые слова/план/вопросы.</w:t>
      </w:r>
    </w:p>
    <w:p w:rsidR="00C347EA" w:rsidRPr="00D16BD6" w:rsidRDefault="00C347EA" w:rsidP="00D16BD6">
      <w:pPr>
        <w:suppressAutoHyphens/>
        <w:spacing w:after="0" w:line="240" w:lineRule="auto"/>
        <w:ind w:firstLine="709"/>
        <w:jc w:val="both"/>
        <w:rPr>
          <w:rFonts w:ascii="Times New Roman" w:eastAsia="Calibri" w:hAnsi="Times New Roman"/>
          <w:sz w:val="24"/>
          <w:szCs w:val="24"/>
          <w:lang w:eastAsia="en-US"/>
        </w:rPr>
      </w:pPr>
      <w:proofErr w:type="spellStart"/>
      <w:r w:rsidRPr="00D16BD6">
        <w:rPr>
          <w:rFonts w:ascii="Times New Roman" w:eastAsia="Calibri" w:hAnsi="Times New Roman"/>
          <w:b/>
          <w:sz w:val="24"/>
          <w:szCs w:val="24"/>
          <w:lang w:eastAsia="en-US"/>
        </w:rPr>
        <w:t>Аудирование</w:t>
      </w:r>
      <w:proofErr w:type="spellEnd"/>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 xml:space="preserve">Понимать основное содержание несложных аутентичных </w:t>
      </w:r>
      <w:proofErr w:type="spellStart"/>
      <w:r w:rsidRPr="00D16BD6">
        <w:rPr>
          <w:rFonts w:ascii="Times New Roman" w:eastAsia="Calibri" w:hAnsi="Times New Roman"/>
          <w:sz w:val="24"/>
          <w:szCs w:val="24"/>
          <w:u w:color="000000"/>
          <w:bdr w:val="nil"/>
        </w:rPr>
        <w:t>аудиотекстов</w:t>
      </w:r>
      <w:proofErr w:type="spellEnd"/>
      <w:r w:rsidRPr="00D16BD6">
        <w:rPr>
          <w:rFonts w:ascii="Times New Roman" w:eastAsia="Calibri" w:hAnsi="Times New Roman"/>
          <w:sz w:val="24"/>
          <w:szCs w:val="24"/>
          <w:u w:color="000000"/>
          <w:bdr w:val="nil"/>
        </w:rPr>
        <w:t xml:space="preserve"> различных стилей и жанров монологического и диалогического характера в рамках изученной тематики с четким нормативным произношением;</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 xml:space="preserve">выборочное понимание запрашиваемой информации из несложных аутентичных </w:t>
      </w:r>
      <w:proofErr w:type="spellStart"/>
      <w:r w:rsidRPr="00D16BD6">
        <w:rPr>
          <w:rFonts w:ascii="Times New Roman" w:eastAsia="Calibri" w:hAnsi="Times New Roman"/>
          <w:sz w:val="24"/>
          <w:szCs w:val="24"/>
          <w:u w:color="000000"/>
          <w:bdr w:val="nil"/>
        </w:rPr>
        <w:t>аудиотекстов</w:t>
      </w:r>
      <w:proofErr w:type="spellEnd"/>
      <w:r w:rsidRPr="00D16BD6">
        <w:rPr>
          <w:rFonts w:ascii="Times New Roman" w:eastAsia="Calibri" w:hAnsi="Times New Roman"/>
          <w:sz w:val="24"/>
          <w:szCs w:val="24"/>
          <w:u w:color="000000"/>
          <w:bdr w:val="nil"/>
        </w:rPr>
        <w:t xml:space="preserve"> различных жанров монологического и диалогического характера в рамках изученной тематики, характеризующихся четким нормативным произношением.</w:t>
      </w:r>
    </w:p>
    <w:p w:rsidR="00C347EA" w:rsidRPr="00D16BD6" w:rsidRDefault="00C347EA"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b/>
          <w:sz w:val="24"/>
          <w:szCs w:val="24"/>
          <w:lang w:eastAsia="en-US"/>
        </w:rPr>
        <w:t>Чтение</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Читать и понимать несложные аутентичные тексты различных стилей и жанров, используя основные виды чтения (ознакомительное, изучающее, поисковое/просмотровое) в зависимости от коммуникативной задачи;</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отделять в несложных аутентичных текстах различных стилей и жанров главную информацию от второстепенной, выявлять наиболее значимые факты.</w:t>
      </w:r>
    </w:p>
    <w:p w:rsidR="00C347EA" w:rsidRPr="00D16BD6" w:rsidRDefault="00C347EA"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b/>
          <w:sz w:val="24"/>
          <w:szCs w:val="24"/>
          <w:lang w:eastAsia="en-US"/>
        </w:rPr>
        <w:t>Письмо</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Писать несложные связные тексты по изученной тематике;</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писать личное (электронное) письмо, заполнять анкету, письменно излагать сведения о себе в форме, принятой в стране/странах изучаемого языка;</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письменно выражать свою точку зрения в рамках тем, включенных в раздел «Предметное содержание речи», в форме рассуждения, приводя аргументы и примеры.</w:t>
      </w:r>
    </w:p>
    <w:p w:rsidR="00C347EA" w:rsidRPr="00D16BD6" w:rsidRDefault="00C347EA"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b/>
          <w:sz w:val="24"/>
          <w:szCs w:val="24"/>
          <w:lang w:eastAsia="en-US"/>
        </w:rPr>
        <w:t>Языковые навыки</w:t>
      </w:r>
    </w:p>
    <w:p w:rsidR="00C347EA" w:rsidRPr="00D16BD6" w:rsidRDefault="00C347EA"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b/>
          <w:sz w:val="24"/>
          <w:szCs w:val="24"/>
          <w:lang w:eastAsia="en-US"/>
        </w:rPr>
        <w:t>Орфография и пунктуация</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Владеть орфографическими навыками в рамках тем, включенных в раздел «Предметное содержание речи»;расставлять в тексте знаки препинания в соответствии с нормами пунктуации.</w:t>
      </w:r>
    </w:p>
    <w:p w:rsidR="00C347EA" w:rsidRPr="00D16BD6" w:rsidRDefault="00C347EA"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b/>
          <w:sz w:val="24"/>
          <w:szCs w:val="24"/>
          <w:lang w:eastAsia="en-US"/>
        </w:rPr>
        <w:t>Фонетическая сторона речи</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 xml:space="preserve">Владеть </w:t>
      </w:r>
      <w:proofErr w:type="spellStart"/>
      <w:r w:rsidRPr="00D16BD6">
        <w:rPr>
          <w:rFonts w:ascii="Times New Roman" w:eastAsia="Calibri" w:hAnsi="Times New Roman"/>
          <w:sz w:val="24"/>
          <w:szCs w:val="24"/>
          <w:u w:color="000000"/>
          <w:bdr w:val="nil"/>
        </w:rPr>
        <w:t>слухопроизносительными</w:t>
      </w:r>
      <w:proofErr w:type="spellEnd"/>
      <w:r w:rsidRPr="00D16BD6">
        <w:rPr>
          <w:rFonts w:ascii="Times New Roman" w:eastAsia="Calibri" w:hAnsi="Times New Roman"/>
          <w:sz w:val="24"/>
          <w:szCs w:val="24"/>
          <w:u w:color="000000"/>
          <w:bdr w:val="nil"/>
        </w:rPr>
        <w:t xml:space="preserve"> навыками в рамках тем, включенных в раздел «Предметное содержание речи»;</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владеть навыками ритмико-интонационного оформления речи в зависимости от коммуникативной ситуации.</w:t>
      </w:r>
    </w:p>
    <w:p w:rsidR="00C347EA" w:rsidRPr="00D16BD6" w:rsidRDefault="00C347EA"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b/>
          <w:sz w:val="24"/>
          <w:szCs w:val="24"/>
          <w:lang w:eastAsia="en-US"/>
        </w:rPr>
        <w:t>Лексическая сторона речи</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Распознавать и употреблять в речи лексические единицы в рамках тем, включенных в раздел «Предметное содержание речи»;</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распознавать и употреблять в речи наиболее распространенные фразовые глаголы;</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определять принадлежность слов к частям речи по аффиксам;</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догадываться о значении отдельных слов на основе сходства с родным языком, по словообразовательным элементам и контексту;</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распознавать и употреблять различные средства связи в тексте для обеспечения его целостности (</w:t>
      </w:r>
      <w:proofErr w:type="spellStart"/>
      <w:r w:rsidRPr="00D16BD6">
        <w:rPr>
          <w:rFonts w:ascii="Times New Roman" w:eastAsia="Calibri" w:hAnsi="Times New Roman"/>
          <w:sz w:val="24"/>
          <w:szCs w:val="24"/>
          <w:u w:color="000000"/>
          <w:bdr w:val="nil"/>
        </w:rPr>
        <w:t>firstly</w:t>
      </w:r>
      <w:proofErr w:type="spellEnd"/>
      <w:r w:rsidRPr="00D16BD6">
        <w:rPr>
          <w:rFonts w:ascii="Times New Roman" w:eastAsia="Calibri" w:hAnsi="Times New Roman"/>
          <w:sz w:val="24"/>
          <w:szCs w:val="24"/>
          <w:u w:color="000000"/>
          <w:bdr w:val="nil"/>
        </w:rPr>
        <w:t xml:space="preserve">, </w:t>
      </w:r>
      <w:proofErr w:type="spellStart"/>
      <w:r w:rsidRPr="00D16BD6">
        <w:rPr>
          <w:rFonts w:ascii="Times New Roman" w:eastAsia="Calibri" w:hAnsi="Times New Roman"/>
          <w:sz w:val="24"/>
          <w:szCs w:val="24"/>
          <w:u w:color="000000"/>
          <w:bdr w:val="nil"/>
        </w:rPr>
        <w:t>tobeginwith</w:t>
      </w:r>
      <w:proofErr w:type="spellEnd"/>
      <w:r w:rsidRPr="00D16BD6">
        <w:rPr>
          <w:rFonts w:ascii="Times New Roman" w:eastAsia="Calibri" w:hAnsi="Times New Roman"/>
          <w:sz w:val="24"/>
          <w:szCs w:val="24"/>
          <w:u w:color="000000"/>
          <w:bdr w:val="nil"/>
        </w:rPr>
        <w:t xml:space="preserve">, </w:t>
      </w:r>
      <w:proofErr w:type="spellStart"/>
      <w:r w:rsidRPr="00D16BD6">
        <w:rPr>
          <w:rFonts w:ascii="Times New Roman" w:eastAsia="Calibri" w:hAnsi="Times New Roman"/>
          <w:sz w:val="24"/>
          <w:szCs w:val="24"/>
          <w:u w:color="000000"/>
          <w:bdr w:val="nil"/>
        </w:rPr>
        <w:t>however</w:t>
      </w:r>
      <w:proofErr w:type="spellEnd"/>
      <w:r w:rsidRPr="00D16BD6">
        <w:rPr>
          <w:rFonts w:ascii="Times New Roman" w:eastAsia="Calibri" w:hAnsi="Times New Roman"/>
          <w:sz w:val="24"/>
          <w:szCs w:val="24"/>
          <w:u w:color="000000"/>
          <w:bdr w:val="nil"/>
        </w:rPr>
        <w:t xml:space="preserve">, </w:t>
      </w:r>
      <w:proofErr w:type="spellStart"/>
      <w:r w:rsidRPr="00D16BD6">
        <w:rPr>
          <w:rFonts w:ascii="Times New Roman" w:eastAsia="Calibri" w:hAnsi="Times New Roman"/>
          <w:sz w:val="24"/>
          <w:szCs w:val="24"/>
          <w:u w:color="000000"/>
          <w:bdr w:val="nil"/>
        </w:rPr>
        <w:t>asforme</w:t>
      </w:r>
      <w:proofErr w:type="spellEnd"/>
      <w:r w:rsidRPr="00D16BD6">
        <w:rPr>
          <w:rFonts w:ascii="Times New Roman" w:eastAsia="Calibri" w:hAnsi="Times New Roman"/>
          <w:sz w:val="24"/>
          <w:szCs w:val="24"/>
          <w:u w:color="000000"/>
          <w:bdr w:val="nil"/>
        </w:rPr>
        <w:t xml:space="preserve">, </w:t>
      </w:r>
      <w:proofErr w:type="spellStart"/>
      <w:r w:rsidRPr="00D16BD6">
        <w:rPr>
          <w:rFonts w:ascii="Times New Roman" w:eastAsia="Calibri" w:hAnsi="Times New Roman"/>
          <w:sz w:val="24"/>
          <w:szCs w:val="24"/>
          <w:u w:color="000000"/>
          <w:bdr w:val="nil"/>
        </w:rPr>
        <w:t>finally</w:t>
      </w:r>
      <w:proofErr w:type="spellEnd"/>
      <w:r w:rsidRPr="00D16BD6">
        <w:rPr>
          <w:rFonts w:ascii="Times New Roman" w:eastAsia="Calibri" w:hAnsi="Times New Roman"/>
          <w:sz w:val="24"/>
          <w:szCs w:val="24"/>
          <w:u w:color="000000"/>
          <w:bdr w:val="nil"/>
        </w:rPr>
        <w:t xml:space="preserve">, </w:t>
      </w:r>
      <w:proofErr w:type="spellStart"/>
      <w:r w:rsidRPr="00D16BD6">
        <w:rPr>
          <w:rFonts w:ascii="Times New Roman" w:eastAsia="Calibri" w:hAnsi="Times New Roman"/>
          <w:sz w:val="24"/>
          <w:szCs w:val="24"/>
          <w:u w:color="000000"/>
          <w:bdr w:val="nil"/>
        </w:rPr>
        <w:t>atlast</w:t>
      </w:r>
      <w:proofErr w:type="spellEnd"/>
      <w:r w:rsidRPr="00D16BD6">
        <w:rPr>
          <w:rFonts w:ascii="Times New Roman" w:eastAsia="Calibri" w:hAnsi="Times New Roman"/>
          <w:sz w:val="24"/>
          <w:szCs w:val="24"/>
          <w:u w:color="000000"/>
          <w:bdr w:val="nil"/>
        </w:rPr>
        <w:t xml:space="preserve">, </w:t>
      </w:r>
      <w:proofErr w:type="spellStart"/>
      <w:r w:rsidRPr="00D16BD6">
        <w:rPr>
          <w:rFonts w:ascii="Times New Roman" w:eastAsia="Calibri" w:hAnsi="Times New Roman"/>
          <w:sz w:val="24"/>
          <w:szCs w:val="24"/>
          <w:u w:color="000000"/>
          <w:bdr w:val="nil"/>
        </w:rPr>
        <w:t>etc</w:t>
      </w:r>
      <w:proofErr w:type="spellEnd"/>
      <w:r w:rsidRPr="00D16BD6">
        <w:rPr>
          <w:rFonts w:ascii="Times New Roman" w:eastAsia="Calibri" w:hAnsi="Times New Roman"/>
          <w:sz w:val="24"/>
          <w:szCs w:val="24"/>
          <w:u w:color="000000"/>
          <w:bdr w:val="nil"/>
        </w:rPr>
        <w:t>.).</w:t>
      </w:r>
    </w:p>
    <w:p w:rsidR="00C347EA" w:rsidRPr="00D16BD6" w:rsidRDefault="00C347EA"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b/>
          <w:sz w:val="24"/>
          <w:szCs w:val="24"/>
          <w:lang w:eastAsia="en-US"/>
        </w:rPr>
        <w:lastRenderedPageBreak/>
        <w:t>Грамматическая сторона речи</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Оперировать в процессе устного и письменного общения основными синтактическими конструкциями в соответствии с коммуникативной задачей;</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употреблять в речи различные коммуникативные типы предложений: утвердительные, вопросительные (общий, специальный, альтернативный, разделительный вопросы), отрицательные, побудительные (в утвердительной и отрицательной формах);</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употреблять в речи распространенные и нераспространенные простые предложения, в том числе с несколькими обстоятельствами, следующими в определенном порядке (</w:t>
      </w:r>
      <w:proofErr w:type="spellStart"/>
      <w:r w:rsidRPr="00D16BD6">
        <w:rPr>
          <w:rFonts w:ascii="Times New Roman" w:eastAsia="Calibri" w:hAnsi="Times New Roman"/>
          <w:sz w:val="24"/>
          <w:szCs w:val="24"/>
          <w:u w:color="000000"/>
          <w:bdr w:val="nil"/>
        </w:rPr>
        <w:t>Wemovedto</w:t>
      </w:r>
      <w:proofErr w:type="spellEnd"/>
      <w:r w:rsidRPr="00D16BD6">
        <w:rPr>
          <w:rFonts w:ascii="Times New Roman" w:eastAsia="Calibri" w:hAnsi="Times New Roman"/>
          <w:sz w:val="24"/>
          <w:szCs w:val="24"/>
          <w:u w:color="000000"/>
          <w:bdr w:val="nil"/>
        </w:rPr>
        <w:t xml:space="preserve"> </w:t>
      </w:r>
      <w:proofErr w:type="spellStart"/>
      <w:r w:rsidRPr="00D16BD6">
        <w:rPr>
          <w:rFonts w:ascii="Times New Roman" w:eastAsia="Calibri" w:hAnsi="Times New Roman"/>
          <w:sz w:val="24"/>
          <w:szCs w:val="24"/>
          <w:u w:color="000000"/>
          <w:bdr w:val="nil"/>
        </w:rPr>
        <w:t>a</w:t>
      </w:r>
      <w:proofErr w:type="spellEnd"/>
      <w:r w:rsidRPr="00D16BD6">
        <w:rPr>
          <w:rFonts w:ascii="Times New Roman" w:eastAsia="Calibri" w:hAnsi="Times New Roman"/>
          <w:sz w:val="24"/>
          <w:szCs w:val="24"/>
          <w:u w:color="000000"/>
          <w:bdr w:val="nil"/>
        </w:rPr>
        <w:t xml:space="preserve"> </w:t>
      </w:r>
      <w:proofErr w:type="spellStart"/>
      <w:r w:rsidRPr="00D16BD6">
        <w:rPr>
          <w:rFonts w:ascii="Times New Roman" w:eastAsia="Calibri" w:hAnsi="Times New Roman"/>
          <w:sz w:val="24"/>
          <w:szCs w:val="24"/>
          <w:u w:color="000000"/>
          <w:bdr w:val="nil"/>
        </w:rPr>
        <w:t>newhouselastyear</w:t>
      </w:r>
      <w:proofErr w:type="spellEnd"/>
      <w:r w:rsidRPr="00D16BD6">
        <w:rPr>
          <w:rFonts w:ascii="Times New Roman" w:eastAsia="Calibri" w:hAnsi="Times New Roman"/>
          <w:sz w:val="24"/>
          <w:szCs w:val="24"/>
          <w:u w:color="000000"/>
          <w:bdr w:val="nil"/>
        </w:rPr>
        <w:t>);</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lang w:val="en-US"/>
        </w:rPr>
      </w:pPr>
      <w:r w:rsidRPr="00D16BD6">
        <w:rPr>
          <w:rFonts w:ascii="Times New Roman" w:eastAsia="Calibri" w:hAnsi="Times New Roman"/>
          <w:sz w:val="24"/>
          <w:szCs w:val="24"/>
          <w:u w:color="000000"/>
          <w:bdr w:val="nil"/>
        </w:rPr>
        <w:t>употреблятьвречисложноподчиненныепредложенияссоюзамиисоюзнымисловами</w:t>
      </w:r>
      <w:r w:rsidRPr="00D16BD6">
        <w:rPr>
          <w:rFonts w:ascii="Times New Roman" w:eastAsia="Calibri" w:hAnsi="Times New Roman"/>
          <w:sz w:val="24"/>
          <w:szCs w:val="24"/>
          <w:u w:color="000000"/>
          <w:bdr w:val="nil"/>
          <w:lang w:val="en-US"/>
        </w:rPr>
        <w:t xml:space="preserve"> what, when, why, which, that, who, if, because, that’s why, </w:t>
      </w:r>
      <w:proofErr w:type="spellStart"/>
      <w:r w:rsidRPr="00D16BD6">
        <w:rPr>
          <w:rFonts w:ascii="Times New Roman" w:eastAsia="Calibri" w:hAnsi="Times New Roman"/>
          <w:sz w:val="24"/>
          <w:szCs w:val="24"/>
          <w:u w:color="000000"/>
          <w:bdr w:val="nil"/>
          <w:lang w:val="en-US"/>
        </w:rPr>
        <w:t>than</w:t>
      </w:r>
      <w:proofErr w:type="spellEnd"/>
      <w:r w:rsidRPr="00D16BD6">
        <w:rPr>
          <w:rFonts w:ascii="Times New Roman" w:eastAsia="Calibri" w:hAnsi="Times New Roman"/>
          <w:sz w:val="24"/>
          <w:szCs w:val="24"/>
          <w:u w:color="000000"/>
          <w:bdr w:val="nil"/>
          <w:lang w:val="en-US"/>
        </w:rPr>
        <w:t>, so, for, since, during, so that, unless;</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 xml:space="preserve">употреблять в речи сложносочиненные предложения с сочинительными союзами </w:t>
      </w:r>
      <w:proofErr w:type="spellStart"/>
      <w:r w:rsidRPr="00D16BD6">
        <w:rPr>
          <w:rFonts w:ascii="Times New Roman" w:eastAsia="Calibri" w:hAnsi="Times New Roman"/>
          <w:sz w:val="24"/>
          <w:szCs w:val="24"/>
          <w:u w:color="000000"/>
          <w:bdr w:val="nil"/>
        </w:rPr>
        <w:t>and</w:t>
      </w:r>
      <w:proofErr w:type="spellEnd"/>
      <w:r w:rsidRPr="00D16BD6">
        <w:rPr>
          <w:rFonts w:ascii="Times New Roman" w:eastAsia="Calibri" w:hAnsi="Times New Roman"/>
          <w:sz w:val="24"/>
          <w:szCs w:val="24"/>
          <w:u w:color="000000"/>
          <w:bdr w:val="nil"/>
        </w:rPr>
        <w:t xml:space="preserve">, </w:t>
      </w:r>
      <w:proofErr w:type="spellStart"/>
      <w:r w:rsidRPr="00D16BD6">
        <w:rPr>
          <w:rFonts w:ascii="Times New Roman" w:eastAsia="Calibri" w:hAnsi="Times New Roman"/>
          <w:sz w:val="24"/>
          <w:szCs w:val="24"/>
          <w:u w:color="000000"/>
          <w:bdr w:val="nil"/>
        </w:rPr>
        <w:t>but</w:t>
      </w:r>
      <w:proofErr w:type="spellEnd"/>
      <w:r w:rsidRPr="00D16BD6">
        <w:rPr>
          <w:rFonts w:ascii="Times New Roman" w:eastAsia="Calibri" w:hAnsi="Times New Roman"/>
          <w:sz w:val="24"/>
          <w:szCs w:val="24"/>
          <w:u w:color="000000"/>
          <w:bdr w:val="nil"/>
        </w:rPr>
        <w:t xml:space="preserve">, </w:t>
      </w:r>
      <w:proofErr w:type="spellStart"/>
      <w:r w:rsidRPr="00D16BD6">
        <w:rPr>
          <w:rFonts w:ascii="Times New Roman" w:eastAsia="Calibri" w:hAnsi="Times New Roman"/>
          <w:sz w:val="24"/>
          <w:szCs w:val="24"/>
          <w:u w:color="000000"/>
          <w:bdr w:val="nil"/>
        </w:rPr>
        <w:t>or</w:t>
      </w:r>
      <w:proofErr w:type="spellEnd"/>
      <w:r w:rsidRPr="00D16BD6">
        <w:rPr>
          <w:rFonts w:ascii="Times New Roman" w:eastAsia="Calibri" w:hAnsi="Times New Roman"/>
          <w:sz w:val="24"/>
          <w:szCs w:val="24"/>
          <w:u w:color="000000"/>
          <w:bdr w:val="nil"/>
        </w:rPr>
        <w:t>;</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lang w:val="en-US"/>
        </w:rPr>
      </w:pPr>
      <w:r w:rsidRPr="00D16BD6">
        <w:rPr>
          <w:rFonts w:ascii="Times New Roman" w:eastAsia="Calibri" w:hAnsi="Times New Roman"/>
          <w:sz w:val="24"/>
          <w:szCs w:val="24"/>
          <w:u w:color="000000"/>
          <w:bdr w:val="nil"/>
        </w:rPr>
        <w:t>употреблятьвречиусловныепредложенияреального</w:t>
      </w:r>
      <w:r w:rsidRPr="00D16BD6">
        <w:rPr>
          <w:rFonts w:ascii="Times New Roman" w:eastAsia="Calibri" w:hAnsi="Times New Roman"/>
          <w:sz w:val="24"/>
          <w:szCs w:val="24"/>
          <w:u w:color="000000"/>
          <w:bdr w:val="nil"/>
          <w:lang w:val="en-US"/>
        </w:rPr>
        <w:t xml:space="preserve"> (Conditional I – If I see Jim, I’ll invite him to our school party) </w:t>
      </w:r>
      <w:r w:rsidRPr="00D16BD6">
        <w:rPr>
          <w:rFonts w:ascii="Times New Roman" w:eastAsia="Calibri" w:hAnsi="Times New Roman"/>
          <w:sz w:val="24"/>
          <w:szCs w:val="24"/>
          <w:u w:color="000000"/>
          <w:bdr w:val="nil"/>
        </w:rPr>
        <w:t>инереальногохарактера</w:t>
      </w:r>
      <w:r w:rsidRPr="00D16BD6">
        <w:rPr>
          <w:rFonts w:ascii="Times New Roman" w:eastAsia="Calibri" w:hAnsi="Times New Roman"/>
          <w:sz w:val="24"/>
          <w:szCs w:val="24"/>
          <w:u w:color="000000"/>
          <w:bdr w:val="nil"/>
          <w:lang w:val="en-US"/>
        </w:rPr>
        <w:t xml:space="preserve"> (Conditional II – If I were you, I would start learning French);</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 xml:space="preserve">употреблять в речи предложения с конструкцией I </w:t>
      </w:r>
      <w:proofErr w:type="spellStart"/>
      <w:r w:rsidRPr="00D16BD6">
        <w:rPr>
          <w:rFonts w:ascii="Times New Roman" w:eastAsia="Calibri" w:hAnsi="Times New Roman"/>
          <w:sz w:val="24"/>
          <w:szCs w:val="24"/>
          <w:u w:color="000000"/>
          <w:bdr w:val="nil"/>
        </w:rPr>
        <w:t>wish</w:t>
      </w:r>
      <w:proofErr w:type="spellEnd"/>
      <w:r w:rsidRPr="00D16BD6">
        <w:rPr>
          <w:rFonts w:ascii="Times New Roman" w:eastAsia="Calibri" w:hAnsi="Times New Roman"/>
          <w:sz w:val="24"/>
          <w:szCs w:val="24"/>
          <w:u w:color="000000"/>
          <w:bdr w:val="nil"/>
        </w:rPr>
        <w:t xml:space="preserve"> (I </w:t>
      </w:r>
      <w:proofErr w:type="spellStart"/>
      <w:r w:rsidRPr="00D16BD6">
        <w:rPr>
          <w:rFonts w:ascii="Times New Roman" w:eastAsia="Calibri" w:hAnsi="Times New Roman"/>
          <w:sz w:val="24"/>
          <w:szCs w:val="24"/>
          <w:u w:color="000000"/>
          <w:bdr w:val="nil"/>
        </w:rPr>
        <w:t>wish</w:t>
      </w:r>
      <w:proofErr w:type="spellEnd"/>
      <w:r w:rsidRPr="00D16BD6">
        <w:rPr>
          <w:rFonts w:ascii="Times New Roman" w:eastAsia="Calibri" w:hAnsi="Times New Roman"/>
          <w:sz w:val="24"/>
          <w:szCs w:val="24"/>
          <w:u w:color="000000"/>
          <w:bdr w:val="nil"/>
        </w:rPr>
        <w:t xml:space="preserve"> I </w:t>
      </w:r>
      <w:proofErr w:type="spellStart"/>
      <w:r w:rsidRPr="00D16BD6">
        <w:rPr>
          <w:rFonts w:ascii="Times New Roman" w:eastAsia="Calibri" w:hAnsi="Times New Roman"/>
          <w:sz w:val="24"/>
          <w:szCs w:val="24"/>
          <w:u w:color="000000"/>
          <w:bdr w:val="nil"/>
        </w:rPr>
        <w:t>hadmyownroom</w:t>
      </w:r>
      <w:proofErr w:type="spellEnd"/>
      <w:r w:rsidRPr="00D16BD6">
        <w:rPr>
          <w:rFonts w:ascii="Times New Roman" w:eastAsia="Calibri" w:hAnsi="Times New Roman"/>
          <w:sz w:val="24"/>
          <w:szCs w:val="24"/>
          <w:u w:color="000000"/>
          <w:bdr w:val="nil"/>
        </w:rPr>
        <w:t>);</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lang w:val="en-US"/>
        </w:rPr>
      </w:pPr>
      <w:r w:rsidRPr="00D16BD6">
        <w:rPr>
          <w:rFonts w:ascii="Times New Roman" w:eastAsia="Calibri" w:hAnsi="Times New Roman"/>
          <w:sz w:val="24"/>
          <w:szCs w:val="24"/>
          <w:u w:color="000000"/>
          <w:bdr w:val="nil"/>
        </w:rPr>
        <w:t>употреблятьвречипредложениясконструкцией</w:t>
      </w:r>
      <w:r w:rsidRPr="00D16BD6">
        <w:rPr>
          <w:rFonts w:ascii="Times New Roman" w:eastAsia="Calibri" w:hAnsi="Times New Roman"/>
          <w:sz w:val="24"/>
          <w:szCs w:val="24"/>
          <w:u w:color="000000"/>
          <w:bdr w:val="nil"/>
          <w:lang w:val="en-US"/>
        </w:rPr>
        <w:t xml:space="preserve"> so/such (I was so busy that I forgot to phone my parents);</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lang w:val="en-US"/>
        </w:rPr>
      </w:pPr>
      <w:r w:rsidRPr="00D16BD6">
        <w:rPr>
          <w:rFonts w:ascii="Times New Roman" w:eastAsia="Calibri" w:hAnsi="Times New Roman"/>
          <w:sz w:val="24"/>
          <w:szCs w:val="24"/>
          <w:u w:color="000000"/>
          <w:bdr w:val="nil"/>
        </w:rPr>
        <w:t>употреблятьвречиконструкциисгерундием</w:t>
      </w:r>
      <w:r w:rsidRPr="00D16BD6">
        <w:rPr>
          <w:rFonts w:ascii="Times New Roman" w:eastAsia="Calibri" w:hAnsi="Times New Roman"/>
          <w:sz w:val="24"/>
          <w:szCs w:val="24"/>
          <w:u w:color="000000"/>
          <w:bdr w:val="nil"/>
          <w:lang w:val="en-US"/>
        </w:rPr>
        <w:t>: to love/hate doing something; stop talking;</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 xml:space="preserve">употреблять в речи конструкции с инфинитивом: </w:t>
      </w:r>
      <w:proofErr w:type="spellStart"/>
      <w:r w:rsidRPr="00D16BD6">
        <w:rPr>
          <w:rFonts w:ascii="Times New Roman" w:eastAsia="Calibri" w:hAnsi="Times New Roman"/>
          <w:sz w:val="24"/>
          <w:szCs w:val="24"/>
          <w:u w:color="000000"/>
          <w:bdr w:val="nil"/>
        </w:rPr>
        <w:t>wanttodo</w:t>
      </w:r>
      <w:proofErr w:type="spellEnd"/>
      <w:r w:rsidRPr="00D16BD6">
        <w:rPr>
          <w:rFonts w:ascii="Times New Roman" w:eastAsia="Calibri" w:hAnsi="Times New Roman"/>
          <w:sz w:val="24"/>
          <w:szCs w:val="24"/>
          <w:u w:color="000000"/>
          <w:bdr w:val="nil"/>
        </w:rPr>
        <w:t xml:space="preserve">, </w:t>
      </w:r>
      <w:proofErr w:type="spellStart"/>
      <w:r w:rsidRPr="00D16BD6">
        <w:rPr>
          <w:rFonts w:ascii="Times New Roman" w:eastAsia="Calibri" w:hAnsi="Times New Roman"/>
          <w:sz w:val="24"/>
          <w:szCs w:val="24"/>
          <w:u w:color="000000"/>
          <w:bdr w:val="nil"/>
        </w:rPr>
        <w:t>learntospeak</w:t>
      </w:r>
      <w:proofErr w:type="spellEnd"/>
      <w:r w:rsidRPr="00D16BD6">
        <w:rPr>
          <w:rFonts w:ascii="Times New Roman" w:eastAsia="Calibri" w:hAnsi="Times New Roman"/>
          <w:sz w:val="24"/>
          <w:szCs w:val="24"/>
          <w:u w:color="000000"/>
          <w:bdr w:val="nil"/>
        </w:rPr>
        <w:t>;</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lang w:val="en-US"/>
        </w:rPr>
      </w:pPr>
      <w:r w:rsidRPr="00D16BD6">
        <w:rPr>
          <w:rFonts w:ascii="Times New Roman" w:eastAsia="Calibri" w:hAnsi="Times New Roman"/>
          <w:sz w:val="24"/>
          <w:szCs w:val="24"/>
          <w:u w:color="000000"/>
          <w:bdr w:val="nil"/>
        </w:rPr>
        <w:t>употреблятьвречиинфинитивцели</w:t>
      </w:r>
      <w:r w:rsidRPr="00D16BD6">
        <w:rPr>
          <w:rFonts w:ascii="Times New Roman" w:eastAsia="Calibri" w:hAnsi="Times New Roman"/>
          <w:sz w:val="24"/>
          <w:szCs w:val="24"/>
          <w:u w:color="000000"/>
          <w:bdr w:val="nil"/>
          <w:lang w:val="en-US"/>
        </w:rPr>
        <w:t xml:space="preserve"> (I called to cancel our lesson);</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lang w:val="en-US"/>
        </w:rPr>
      </w:pPr>
      <w:r w:rsidRPr="00D16BD6">
        <w:rPr>
          <w:rFonts w:ascii="Times New Roman" w:eastAsia="Calibri" w:hAnsi="Times New Roman"/>
          <w:sz w:val="24"/>
          <w:szCs w:val="24"/>
          <w:u w:color="000000"/>
          <w:bdr w:val="nil"/>
        </w:rPr>
        <w:t>употреблятьвречиконструкцию</w:t>
      </w:r>
      <w:r w:rsidRPr="00D16BD6">
        <w:rPr>
          <w:rFonts w:ascii="Times New Roman" w:eastAsia="Calibri" w:hAnsi="Times New Roman"/>
          <w:sz w:val="24"/>
          <w:szCs w:val="24"/>
          <w:u w:color="000000"/>
          <w:bdr w:val="nil"/>
          <w:lang w:val="en-US"/>
        </w:rPr>
        <w:t xml:space="preserve"> it takes me … to do something;</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lang w:val="en-US"/>
        </w:rPr>
      </w:pPr>
      <w:r w:rsidRPr="00D16BD6">
        <w:rPr>
          <w:rFonts w:ascii="Times New Roman" w:eastAsia="Calibri" w:hAnsi="Times New Roman"/>
          <w:sz w:val="24"/>
          <w:szCs w:val="24"/>
          <w:u w:color="000000"/>
          <w:bdr w:val="nil"/>
        </w:rPr>
        <w:t>использоватькосвеннуюречь</w:t>
      </w:r>
      <w:r w:rsidRPr="00D16BD6">
        <w:rPr>
          <w:rFonts w:ascii="Times New Roman" w:eastAsia="Calibri" w:hAnsi="Times New Roman"/>
          <w:sz w:val="24"/>
          <w:szCs w:val="24"/>
          <w:u w:color="000000"/>
          <w:bdr w:val="nil"/>
          <w:lang w:val="en-US"/>
        </w:rPr>
        <w:t>;</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lang w:val="en-US"/>
        </w:rPr>
      </w:pPr>
      <w:r w:rsidRPr="00D16BD6">
        <w:rPr>
          <w:rFonts w:ascii="Times New Roman" w:eastAsia="Calibri" w:hAnsi="Times New Roman"/>
          <w:sz w:val="24"/>
          <w:szCs w:val="24"/>
          <w:u w:color="000000"/>
          <w:bdr w:val="nil"/>
        </w:rPr>
        <w:t>использоватьвречиглаголывнаиболееупотребляемыхвременныхформах</w:t>
      </w:r>
      <w:r w:rsidRPr="00D16BD6">
        <w:rPr>
          <w:rFonts w:ascii="Times New Roman" w:eastAsia="Calibri" w:hAnsi="Times New Roman"/>
          <w:sz w:val="24"/>
          <w:szCs w:val="24"/>
          <w:u w:color="000000"/>
          <w:bdr w:val="nil"/>
          <w:lang w:val="en-US"/>
        </w:rPr>
        <w:t>: Present Simple, Present Continuous, Future Simple, Past Simple, Past Continuous, Present Perfect, Present Perfect Continuous, Past Perfect;</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lang w:val="en-US"/>
        </w:rPr>
      </w:pPr>
      <w:r w:rsidRPr="00D16BD6">
        <w:rPr>
          <w:rFonts w:ascii="Times New Roman" w:eastAsia="Calibri" w:hAnsi="Times New Roman"/>
          <w:sz w:val="24"/>
          <w:szCs w:val="24"/>
          <w:u w:color="000000"/>
          <w:bdr w:val="nil"/>
        </w:rPr>
        <w:t>употреблятьвречистрадательныйзалогвформахнаиболееиспользуемыхвремен</w:t>
      </w:r>
      <w:r w:rsidRPr="00D16BD6">
        <w:rPr>
          <w:rFonts w:ascii="Times New Roman" w:eastAsia="Calibri" w:hAnsi="Times New Roman"/>
          <w:sz w:val="24"/>
          <w:szCs w:val="24"/>
          <w:u w:color="000000"/>
          <w:bdr w:val="nil"/>
          <w:lang w:val="en-US"/>
        </w:rPr>
        <w:t>: Present Simple, Present Continuous, Past Simple, Present Perfect;</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 xml:space="preserve">употреблять в речи различные грамматические средства для выражения будущего времени – </w:t>
      </w:r>
      <w:proofErr w:type="spellStart"/>
      <w:r w:rsidRPr="00D16BD6">
        <w:rPr>
          <w:rFonts w:ascii="Times New Roman" w:eastAsia="Calibri" w:hAnsi="Times New Roman"/>
          <w:sz w:val="24"/>
          <w:szCs w:val="24"/>
          <w:u w:color="000000"/>
          <w:bdr w:val="nil"/>
        </w:rPr>
        <w:t>tobegoingto</w:t>
      </w:r>
      <w:proofErr w:type="spellEnd"/>
      <w:r w:rsidRPr="00D16BD6">
        <w:rPr>
          <w:rFonts w:ascii="Times New Roman" w:eastAsia="Calibri" w:hAnsi="Times New Roman"/>
          <w:sz w:val="24"/>
          <w:szCs w:val="24"/>
          <w:u w:color="000000"/>
          <w:bdr w:val="nil"/>
        </w:rPr>
        <w:t xml:space="preserve">, </w:t>
      </w:r>
      <w:proofErr w:type="spellStart"/>
      <w:r w:rsidRPr="00D16BD6">
        <w:rPr>
          <w:rFonts w:ascii="Times New Roman" w:eastAsia="Calibri" w:hAnsi="Times New Roman"/>
          <w:sz w:val="24"/>
          <w:szCs w:val="24"/>
          <w:u w:color="000000"/>
          <w:bdr w:val="nil"/>
        </w:rPr>
        <w:t>PresentContinuous</w:t>
      </w:r>
      <w:proofErr w:type="spellEnd"/>
      <w:r w:rsidRPr="00D16BD6">
        <w:rPr>
          <w:rFonts w:ascii="Times New Roman" w:eastAsia="Calibri" w:hAnsi="Times New Roman"/>
          <w:sz w:val="24"/>
          <w:szCs w:val="24"/>
          <w:u w:color="000000"/>
          <w:bdr w:val="nil"/>
        </w:rPr>
        <w:t xml:space="preserve">; </w:t>
      </w:r>
      <w:proofErr w:type="spellStart"/>
      <w:r w:rsidRPr="00D16BD6">
        <w:rPr>
          <w:rFonts w:ascii="Times New Roman" w:eastAsia="Calibri" w:hAnsi="Times New Roman"/>
          <w:sz w:val="24"/>
          <w:szCs w:val="24"/>
          <w:u w:color="000000"/>
          <w:bdr w:val="nil"/>
        </w:rPr>
        <w:t>PresentSimple</w:t>
      </w:r>
      <w:proofErr w:type="spellEnd"/>
      <w:r w:rsidRPr="00D16BD6">
        <w:rPr>
          <w:rFonts w:ascii="Times New Roman" w:eastAsia="Calibri" w:hAnsi="Times New Roman"/>
          <w:sz w:val="24"/>
          <w:szCs w:val="24"/>
          <w:u w:color="000000"/>
          <w:bdr w:val="nil"/>
        </w:rPr>
        <w:t>;</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lang w:val="en-US"/>
        </w:rPr>
      </w:pPr>
      <w:r w:rsidRPr="00D16BD6">
        <w:rPr>
          <w:rFonts w:ascii="Times New Roman" w:eastAsia="Calibri" w:hAnsi="Times New Roman"/>
          <w:sz w:val="24"/>
          <w:szCs w:val="24"/>
          <w:u w:color="000000"/>
          <w:bdr w:val="nil"/>
        </w:rPr>
        <w:t>употреблятьвречимодальныеглаголыиихэквиваленты</w:t>
      </w:r>
      <w:r w:rsidRPr="00D16BD6">
        <w:rPr>
          <w:rFonts w:ascii="Times New Roman" w:eastAsia="Calibri" w:hAnsi="Times New Roman"/>
          <w:sz w:val="24"/>
          <w:szCs w:val="24"/>
          <w:u w:color="000000"/>
          <w:bdr w:val="nil"/>
          <w:lang w:val="en-US"/>
        </w:rPr>
        <w:t xml:space="preserve"> (may, can/be able to, must/have to/should; need, shall, could, might, would);</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согласовывать времена в рамках сложного предложения в плане настоящего и прошлого;</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употреблять в речи имена существительные в единственном числе и во множественном числе, образованные по правилу, и исключения;</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употреблять в речи определенный/неопределенный/нулевой артикль;</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употреблять в речи личные, притяжательные, указательные, неопределенные, относительные, вопросительные местоимения;</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употреблять в речи имена прилагательные в положительной, сравнительной и превосходной степенях, образованные по правилу, и исключения;</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t>употреблять в речи наречия в положительной, сравнительной и превосходной степенях, а также наречия, выражающие количество (</w:t>
      </w:r>
      <w:proofErr w:type="spellStart"/>
      <w:r w:rsidRPr="00D16BD6">
        <w:rPr>
          <w:rFonts w:ascii="Times New Roman" w:eastAsia="Calibri" w:hAnsi="Times New Roman"/>
          <w:sz w:val="24"/>
          <w:szCs w:val="24"/>
          <w:u w:color="000000"/>
          <w:bdr w:val="nil"/>
        </w:rPr>
        <w:t>many</w:t>
      </w:r>
      <w:proofErr w:type="spellEnd"/>
      <w:r w:rsidRPr="00D16BD6">
        <w:rPr>
          <w:rFonts w:ascii="Times New Roman" w:eastAsia="Calibri" w:hAnsi="Times New Roman"/>
          <w:sz w:val="24"/>
          <w:szCs w:val="24"/>
          <w:u w:color="000000"/>
          <w:bdr w:val="nil"/>
        </w:rPr>
        <w:t xml:space="preserve"> / </w:t>
      </w:r>
      <w:proofErr w:type="spellStart"/>
      <w:r w:rsidRPr="00D16BD6">
        <w:rPr>
          <w:rFonts w:ascii="Times New Roman" w:eastAsia="Calibri" w:hAnsi="Times New Roman"/>
          <w:sz w:val="24"/>
          <w:szCs w:val="24"/>
          <w:u w:color="000000"/>
          <w:bdr w:val="nil"/>
        </w:rPr>
        <w:t>much</w:t>
      </w:r>
      <w:proofErr w:type="spellEnd"/>
      <w:r w:rsidRPr="00D16BD6">
        <w:rPr>
          <w:rFonts w:ascii="Times New Roman" w:eastAsia="Calibri" w:hAnsi="Times New Roman"/>
          <w:sz w:val="24"/>
          <w:szCs w:val="24"/>
          <w:u w:color="000000"/>
          <w:bdr w:val="nil"/>
        </w:rPr>
        <w:t xml:space="preserve">, </w:t>
      </w:r>
      <w:proofErr w:type="spellStart"/>
      <w:r w:rsidRPr="00D16BD6">
        <w:rPr>
          <w:rFonts w:ascii="Times New Roman" w:eastAsia="Calibri" w:hAnsi="Times New Roman"/>
          <w:sz w:val="24"/>
          <w:szCs w:val="24"/>
          <w:u w:color="000000"/>
          <w:bdr w:val="nil"/>
        </w:rPr>
        <w:t>few</w:t>
      </w:r>
      <w:proofErr w:type="spellEnd"/>
      <w:r w:rsidRPr="00D16BD6">
        <w:rPr>
          <w:rFonts w:ascii="Times New Roman" w:eastAsia="Calibri" w:hAnsi="Times New Roman"/>
          <w:sz w:val="24"/>
          <w:szCs w:val="24"/>
          <w:u w:color="000000"/>
          <w:bdr w:val="nil"/>
        </w:rPr>
        <w:t xml:space="preserve"> / </w:t>
      </w:r>
      <w:proofErr w:type="spellStart"/>
      <w:r w:rsidRPr="00D16BD6">
        <w:rPr>
          <w:rFonts w:ascii="Times New Roman" w:eastAsia="Calibri" w:hAnsi="Times New Roman"/>
          <w:sz w:val="24"/>
          <w:szCs w:val="24"/>
          <w:u w:color="000000"/>
          <w:bdr w:val="nil"/>
        </w:rPr>
        <w:t>a</w:t>
      </w:r>
      <w:proofErr w:type="spellEnd"/>
      <w:r w:rsidRPr="00D16BD6">
        <w:rPr>
          <w:rFonts w:ascii="Times New Roman" w:eastAsia="Calibri" w:hAnsi="Times New Roman"/>
          <w:sz w:val="24"/>
          <w:szCs w:val="24"/>
          <w:u w:color="000000"/>
          <w:bdr w:val="nil"/>
        </w:rPr>
        <w:t xml:space="preserve"> </w:t>
      </w:r>
      <w:proofErr w:type="spellStart"/>
      <w:r w:rsidRPr="00D16BD6">
        <w:rPr>
          <w:rFonts w:ascii="Times New Roman" w:eastAsia="Calibri" w:hAnsi="Times New Roman"/>
          <w:sz w:val="24"/>
          <w:szCs w:val="24"/>
          <w:u w:color="000000"/>
          <w:bdr w:val="nil"/>
        </w:rPr>
        <w:t>few</w:t>
      </w:r>
      <w:proofErr w:type="spellEnd"/>
      <w:r w:rsidRPr="00D16BD6">
        <w:rPr>
          <w:rFonts w:ascii="Times New Roman" w:eastAsia="Calibri" w:hAnsi="Times New Roman"/>
          <w:sz w:val="24"/>
          <w:szCs w:val="24"/>
          <w:u w:color="000000"/>
          <w:bdr w:val="nil"/>
        </w:rPr>
        <w:t xml:space="preserve">, </w:t>
      </w:r>
      <w:proofErr w:type="spellStart"/>
      <w:r w:rsidRPr="00D16BD6">
        <w:rPr>
          <w:rFonts w:ascii="Times New Roman" w:eastAsia="Calibri" w:hAnsi="Times New Roman"/>
          <w:sz w:val="24"/>
          <w:szCs w:val="24"/>
          <w:u w:color="000000"/>
          <w:bdr w:val="nil"/>
        </w:rPr>
        <w:t>little</w:t>
      </w:r>
      <w:proofErr w:type="spellEnd"/>
      <w:r w:rsidRPr="00D16BD6">
        <w:rPr>
          <w:rFonts w:ascii="Times New Roman" w:eastAsia="Calibri" w:hAnsi="Times New Roman"/>
          <w:sz w:val="24"/>
          <w:szCs w:val="24"/>
          <w:u w:color="000000"/>
          <w:bdr w:val="nil"/>
        </w:rPr>
        <w:t xml:space="preserve"> / </w:t>
      </w:r>
      <w:proofErr w:type="spellStart"/>
      <w:r w:rsidRPr="00D16BD6">
        <w:rPr>
          <w:rFonts w:ascii="Times New Roman" w:eastAsia="Calibri" w:hAnsi="Times New Roman"/>
          <w:sz w:val="24"/>
          <w:szCs w:val="24"/>
          <w:u w:color="000000"/>
          <w:bdr w:val="nil"/>
        </w:rPr>
        <w:t>a</w:t>
      </w:r>
      <w:proofErr w:type="spellEnd"/>
      <w:r w:rsidRPr="00D16BD6">
        <w:rPr>
          <w:rFonts w:ascii="Times New Roman" w:eastAsia="Calibri" w:hAnsi="Times New Roman"/>
          <w:sz w:val="24"/>
          <w:szCs w:val="24"/>
          <w:u w:color="000000"/>
          <w:bdr w:val="nil"/>
        </w:rPr>
        <w:t xml:space="preserve"> </w:t>
      </w:r>
      <w:proofErr w:type="spellStart"/>
      <w:r w:rsidRPr="00D16BD6">
        <w:rPr>
          <w:rFonts w:ascii="Times New Roman" w:eastAsia="Calibri" w:hAnsi="Times New Roman"/>
          <w:sz w:val="24"/>
          <w:szCs w:val="24"/>
          <w:u w:color="000000"/>
          <w:bdr w:val="nil"/>
        </w:rPr>
        <w:t>little</w:t>
      </w:r>
      <w:proofErr w:type="spellEnd"/>
      <w:r w:rsidRPr="00D16BD6">
        <w:rPr>
          <w:rFonts w:ascii="Times New Roman" w:eastAsia="Calibri" w:hAnsi="Times New Roman"/>
          <w:sz w:val="24"/>
          <w:szCs w:val="24"/>
          <w:u w:color="000000"/>
          <w:bdr w:val="nil"/>
        </w:rPr>
        <w:t>) и наречия, выражающие время;</w:t>
      </w:r>
    </w:p>
    <w:p w:rsidR="00C347EA" w:rsidRPr="00D16BD6" w:rsidRDefault="00C347EA" w:rsidP="00D16BD6">
      <w:pPr>
        <w:suppressAutoHyphens/>
        <w:spacing w:after="0" w:line="240" w:lineRule="auto"/>
        <w:ind w:firstLine="284"/>
        <w:jc w:val="both"/>
        <w:rPr>
          <w:rFonts w:ascii="Times New Roman" w:eastAsia="Calibri" w:hAnsi="Times New Roman"/>
          <w:sz w:val="24"/>
          <w:szCs w:val="24"/>
          <w:u w:color="000000"/>
          <w:bdr w:val="nil"/>
        </w:rPr>
      </w:pPr>
      <w:r w:rsidRPr="00D16BD6">
        <w:rPr>
          <w:rFonts w:ascii="Times New Roman" w:eastAsia="Calibri" w:hAnsi="Times New Roman"/>
          <w:sz w:val="24"/>
          <w:szCs w:val="24"/>
          <w:u w:color="000000"/>
          <w:bdr w:val="nil"/>
        </w:rPr>
        <w:lastRenderedPageBreak/>
        <w:t>употреблять предлоги, выражающие направление движения, время и место действия.</w:t>
      </w:r>
    </w:p>
    <w:p w:rsidR="00C347EA" w:rsidRPr="00D16BD6" w:rsidRDefault="00C347EA" w:rsidP="00D16BD6">
      <w:pPr>
        <w:suppressAutoHyphens/>
        <w:spacing w:after="0" w:line="240" w:lineRule="auto"/>
        <w:ind w:firstLine="709"/>
        <w:jc w:val="both"/>
        <w:rPr>
          <w:rFonts w:ascii="Times New Roman" w:eastAsia="Calibri" w:hAnsi="Times New Roman"/>
          <w:sz w:val="24"/>
          <w:szCs w:val="24"/>
          <w:lang w:eastAsia="en-US"/>
        </w:rPr>
      </w:pPr>
    </w:p>
    <w:p w:rsidR="00C347EA" w:rsidRPr="00D16BD6" w:rsidRDefault="00C347EA" w:rsidP="00D16BD6">
      <w:pPr>
        <w:suppressAutoHyphens/>
        <w:spacing w:after="0" w:line="240" w:lineRule="auto"/>
        <w:ind w:firstLine="709"/>
        <w:jc w:val="both"/>
        <w:rPr>
          <w:rFonts w:ascii="Times New Roman" w:eastAsia="Calibri" w:hAnsi="Times New Roman"/>
          <w:sz w:val="24"/>
          <w:szCs w:val="24"/>
          <w:lang w:eastAsia="en-US"/>
        </w:rPr>
      </w:pPr>
      <w:r w:rsidRPr="00D16BD6">
        <w:rPr>
          <w:rFonts w:ascii="Times New Roman" w:eastAsia="Calibri" w:hAnsi="Times New Roman"/>
          <w:b/>
          <w:sz w:val="24"/>
          <w:szCs w:val="24"/>
          <w:lang w:eastAsia="en-US"/>
        </w:rPr>
        <w:t>Ученик на базовом уровне получит возможность научиться:</w:t>
      </w:r>
    </w:p>
    <w:p w:rsidR="00C347EA" w:rsidRPr="00D16BD6" w:rsidRDefault="00C347EA" w:rsidP="00D16BD6">
      <w:pPr>
        <w:suppressAutoHyphens/>
        <w:spacing w:after="0" w:line="240" w:lineRule="auto"/>
        <w:ind w:firstLine="709"/>
        <w:jc w:val="both"/>
        <w:rPr>
          <w:rFonts w:ascii="Times New Roman" w:eastAsia="Calibri" w:hAnsi="Times New Roman"/>
          <w:i/>
          <w:sz w:val="24"/>
          <w:szCs w:val="24"/>
          <w:lang w:eastAsia="en-US"/>
        </w:rPr>
      </w:pPr>
      <w:r w:rsidRPr="00D16BD6">
        <w:rPr>
          <w:rFonts w:ascii="Times New Roman" w:eastAsia="Calibri" w:hAnsi="Times New Roman"/>
          <w:b/>
          <w:i/>
          <w:sz w:val="24"/>
          <w:szCs w:val="24"/>
          <w:lang w:eastAsia="en-US"/>
        </w:rPr>
        <w:t>Коммуникативные умения</w:t>
      </w:r>
    </w:p>
    <w:p w:rsidR="00C347EA" w:rsidRPr="00D16BD6" w:rsidRDefault="00C347EA" w:rsidP="00D16BD6">
      <w:pPr>
        <w:suppressAutoHyphens/>
        <w:spacing w:after="0" w:line="240" w:lineRule="auto"/>
        <w:ind w:firstLine="709"/>
        <w:jc w:val="both"/>
        <w:rPr>
          <w:rFonts w:ascii="Times New Roman" w:eastAsia="Calibri" w:hAnsi="Times New Roman"/>
          <w:i/>
          <w:sz w:val="24"/>
          <w:szCs w:val="24"/>
          <w:lang w:eastAsia="en-US"/>
        </w:rPr>
      </w:pPr>
      <w:r w:rsidRPr="00D16BD6">
        <w:rPr>
          <w:rFonts w:ascii="Times New Roman" w:eastAsia="Calibri" w:hAnsi="Times New Roman"/>
          <w:b/>
          <w:i/>
          <w:sz w:val="24"/>
          <w:szCs w:val="24"/>
          <w:lang w:eastAsia="en-US"/>
        </w:rPr>
        <w:t>Говорение, диалогическая речь</w:t>
      </w:r>
    </w:p>
    <w:p w:rsidR="00C347EA" w:rsidRPr="00D16BD6" w:rsidRDefault="00C347EA" w:rsidP="00D16BD6">
      <w:pPr>
        <w:suppressAutoHyphens/>
        <w:spacing w:after="0" w:line="240" w:lineRule="auto"/>
        <w:ind w:firstLine="284"/>
        <w:jc w:val="both"/>
        <w:rPr>
          <w:rFonts w:ascii="Times New Roman" w:eastAsia="Calibri" w:hAnsi="Times New Roman"/>
          <w:i/>
          <w:sz w:val="24"/>
          <w:szCs w:val="24"/>
          <w:u w:color="000000"/>
          <w:bdr w:val="nil"/>
        </w:rPr>
      </w:pPr>
      <w:r w:rsidRPr="00D16BD6">
        <w:rPr>
          <w:rFonts w:ascii="Times New Roman" w:eastAsia="Calibri" w:hAnsi="Times New Roman"/>
          <w:i/>
          <w:sz w:val="24"/>
          <w:szCs w:val="24"/>
          <w:u w:color="000000"/>
          <w:bdr w:val="nil"/>
        </w:rPr>
        <w:t>Вести диалог/</w:t>
      </w:r>
      <w:proofErr w:type="spellStart"/>
      <w:r w:rsidRPr="00D16BD6">
        <w:rPr>
          <w:rFonts w:ascii="Times New Roman" w:eastAsia="Calibri" w:hAnsi="Times New Roman"/>
          <w:i/>
          <w:sz w:val="24"/>
          <w:szCs w:val="24"/>
          <w:u w:color="000000"/>
          <w:bdr w:val="nil"/>
        </w:rPr>
        <w:t>полилог</w:t>
      </w:r>
      <w:proofErr w:type="spellEnd"/>
      <w:r w:rsidRPr="00D16BD6">
        <w:rPr>
          <w:rFonts w:ascii="Times New Roman" w:eastAsia="Calibri" w:hAnsi="Times New Roman"/>
          <w:i/>
          <w:sz w:val="24"/>
          <w:szCs w:val="24"/>
          <w:u w:color="000000"/>
          <w:bdr w:val="nil"/>
        </w:rPr>
        <w:t xml:space="preserve"> в ситуациях официального общения в рамках изученной тематики; кратко комментировать точку зрения другого человека;</w:t>
      </w:r>
    </w:p>
    <w:p w:rsidR="00C347EA" w:rsidRPr="00D16BD6" w:rsidRDefault="00C347EA" w:rsidP="00D16BD6">
      <w:pPr>
        <w:suppressAutoHyphens/>
        <w:spacing w:after="0" w:line="240" w:lineRule="auto"/>
        <w:ind w:firstLine="284"/>
        <w:jc w:val="both"/>
        <w:rPr>
          <w:rFonts w:ascii="Times New Roman" w:eastAsia="Calibri" w:hAnsi="Times New Roman"/>
          <w:i/>
          <w:sz w:val="24"/>
          <w:szCs w:val="24"/>
          <w:u w:color="000000"/>
          <w:bdr w:val="nil"/>
        </w:rPr>
      </w:pPr>
      <w:r w:rsidRPr="00D16BD6">
        <w:rPr>
          <w:rFonts w:ascii="Times New Roman" w:eastAsia="Calibri" w:hAnsi="Times New Roman"/>
          <w:i/>
          <w:sz w:val="24"/>
          <w:szCs w:val="24"/>
          <w:u w:color="000000"/>
          <w:bdr w:val="nil"/>
        </w:rPr>
        <w:t>проводить подготовленное интервью, проверяя и получая подтверждение какой-либо информации;</w:t>
      </w:r>
    </w:p>
    <w:p w:rsidR="00C347EA" w:rsidRPr="00D16BD6" w:rsidRDefault="00C347EA" w:rsidP="00D16BD6">
      <w:pPr>
        <w:suppressAutoHyphens/>
        <w:spacing w:after="0" w:line="240" w:lineRule="auto"/>
        <w:ind w:firstLine="284"/>
        <w:jc w:val="both"/>
        <w:rPr>
          <w:rFonts w:ascii="Times New Roman" w:eastAsia="Calibri" w:hAnsi="Times New Roman"/>
          <w:i/>
          <w:sz w:val="24"/>
          <w:szCs w:val="24"/>
          <w:u w:color="000000"/>
          <w:bdr w:val="nil"/>
        </w:rPr>
      </w:pPr>
      <w:r w:rsidRPr="00D16BD6">
        <w:rPr>
          <w:rFonts w:ascii="Times New Roman" w:eastAsia="Calibri" w:hAnsi="Times New Roman"/>
          <w:i/>
          <w:sz w:val="24"/>
          <w:szCs w:val="24"/>
          <w:u w:color="000000"/>
          <w:bdr w:val="nil"/>
        </w:rPr>
        <w:t>обмениваться информацией, проверять и подтверждать собранную фактическую информацию.</w:t>
      </w:r>
    </w:p>
    <w:p w:rsidR="00C347EA" w:rsidRPr="00D16BD6" w:rsidRDefault="00C347EA" w:rsidP="00D16BD6">
      <w:pPr>
        <w:suppressAutoHyphens/>
        <w:spacing w:after="0" w:line="240" w:lineRule="auto"/>
        <w:ind w:firstLine="709"/>
        <w:jc w:val="both"/>
        <w:rPr>
          <w:rFonts w:ascii="Times New Roman" w:eastAsia="Calibri" w:hAnsi="Times New Roman"/>
          <w:i/>
          <w:sz w:val="24"/>
          <w:szCs w:val="24"/>
          <w:lang w:eastAsia="en-US"/>
        </w:rPr>
      </w:pPr>
      <w:r w:rsidRPr="00D16BD6">
        <w:rPr>
          <w:rFonts w:ascii="Times New Roman" w:eastAsia="Calibri" w:hAnsi="Times New Roman"/>
          <w:b/>
          <w:i/>
          <w:sz w:val="24"/>
          <w:szCs w:val="24"/>
          <w:lang w:eastAsia="en-US"/>
        </w:rPr>
        <w:t>Говорение, монологическая речь</w:t>
      </w:r>
    </w:p>
    <w:p w:rsidR="00C347EA" w:rsidRPr="00D16BD6" w:rsidRDefault="00C347EA" w:rsidP="00D16BD6">
      <w:pPr>
        <w:suppressAutoHyphens/>
        <w:spacing w:after="0" w:line="240" w:lineRule="auto"/>
        <w:ind w:firstLine="284"/>
        <w:jc w:val="both"/>
        <w:rPr>
          <w:rFonts w:ascii="Times New Roman" w:eastAsia="Calibri" w:hAnsi="Times New Roman"/>
          <w:i/>
          <w:sz w:val="24"/>
          <w:szCs w:val="24"/>
          <w:u w:color="000000"/>
          <w:bdr w:val="nil"/>
        </w:rPr>
      </w:pPr>
      <w:r w:rsidRPr="00D16BD6">
        <w:rPr>
          <w:rFonts w:ascii="Times New Roman" w:eastAsia="Calibri" w:hAnsi="Times New Roman"/>
          <w:i/>
          <w:sz w:val="24"/>
          <w:szCs w:val="24"/>
          <w:u w:color="000000"/>
          <w:bdr w:val="nil"/>
        </w:rPr>
        <w:t>Резюмировать прослушанный/прочитанный текст;</w:t>
      </w:r>
    </w:p>
    <w:p w:rsidR="00C347EA" w:rsidRPr="00D16BD6" w:rsidRDefault="00C347EA" w:rsidP="00D16BD6">
      <w:pPr>
        <w:suppressAutoHyphens/>
        <w:spacing w:after="0" w:line="240" w:lineRule="auto"/>
        <w:ind w:firstLine="284"/>
        <w:jc w:val="both"/>
        <w:rPr>
          <w:rFonts w:ascii="Times New Roman" w:eastAsia="Calibri" w:hAnsi="Times New Roman"/>
          <w:i/>
          <w:sz w:val="24"/>
          <w:szCs w:val="24"/>
          <w:u w:color="000000"/>
          <w:bdr w:val="nil"/>
        </w:rPr>
      </w:pPr>
      <w:r w:rsidRPr="00D16BD6">
        <w:rPr>
          <w:rFonts w:ascii="Times New Roman" w:eastAsia="Calibri" w:hAnsi="Times New Roman"/>
          <w:i/>
          <w:sz w:val="24"/>
          <w:szCs w:val="24"/>
          <w:u w:color="000000"/>
          <w:bdr w:val="nil"/>
        </w:rPr>
        <w:t>обобщать информацию на основе прочитанного/прослушанного текста.</w:t>
      </w:r>
    </w:p>
    <w:p w:rsidR="00C347EA" w:rsidRPr="00D16BD6" w:rsidRDefault="00C347EA" w:rsidP="00D16BD6">
      <w:pPr>
        <w:suppressAutoHyphens/>
        <w:spacing w:after="0" w:line="240" w:lineRule="auto"/>
        <w:ind w:firstLine="709"/>
        <w:jc w:val="both"/>
        <w:rPr>
          <w:rFonts w:ascii="Times New Roman" w:eastAsia="Calibri" w:hAnsi="Times New Roman"/>
          <w:i/>
          <w:sz w:val="24"/>
          <w:szCs w:val="24"/>
          <w:lang w:eastAsia="en-US"/>
        </w:rPr>
      </w:pPr>
      <w:proofErr w:type="spellStart"/>
      <w:r w:rsidRPr="00D16BD6">
        <w:rPr>
          <w:rFonts w:ascii="Times New Roman" w:eastAsia="Calibri" w:hAnsi="Times New Roman"/>
          <w:b/>
          <w:i/>
          <w:sz w:val="24"/>
          <w:szCs w:val="24"/>
          <w:lang w:eastAsia="en-US"/>
        </w:rPr>
        <w:t>Аудирование</w:t>
      </w:r>
      <w:proofErr w:type="spellEnd"/>
    </w:p>
    <w:p w:rsidR="00C347EA" w:rsidRPr="00D16BD6" w:rsidRDefault="00C347EA" w:rsidP="00D16BD6">
      <w:pPr>
        <w:suppressAutoHyphens/>
        <w:spacing w:after="0" w:line="240" w:lineRule="auto"/>
        <w:ind w:firstLine="284"/>
        <w:jc w:val="both"/>
        <w:rPr>
          <w:rFonts w:ascii="Times New Roman" w:eastAsia="Calibri" w:hAnsi="Times New Roman"/>
          <w:i/>
          <w:sz w:val="24"/>
          <w:szCs w:val="24"/>
          <w:u w:color="000000"/>
          <w:bdr w:val="nil"/>
        </w:rPr>
      </w:pPr>
      <w:r w:rsidRPr="00D16BD6">
        <w:rPr>
          <w:rFonts w:ascii="Times New Roman" w:eastAsia="Calibri" w:hAnsi="Times New Roman"/>
          <w:i/>
          <w:sz w:val="24"/>
          <w:szCs w:val="24"/>
          <w:u w:color="000000"/>
          <w:bdr w:val="nil"/>
        </w:rPr>
        <w:t>Полно и точно воспринимать информацию в распространенных коммуникативных ситуациях;</w:t>
      </w:r>
    </w:p>
    <w:p w:rsidR="00C347EA" w:rsidRPr="00D16BD6" w:rsidRDefault="00C347EA" w:rsidP="00D16BD6">
      <w:pPr>
        <w:suppressAutoHyphens/>
        <w:spacing w:after="0" w:line="240" w:lineRule="auto"/>
        <w:ind w:firstLine="284"/>
        <w:jc w:val="both"/>
        <w:rPr>
          <w:rFonts w:ascii="Times New Roman" w:eastAsia="Calibri" w:hAnsi="Times New Roman"/>
          <w:i/>
          <w:sz w:val="24"/>
          <w:szCs w:val="24"/>
          <w:u w:color="000000"/>
          <w:bdr w:val="nil"/>
        </w:rPr>
      </w:pPr>
      <w:r w:rsidRPr="00D16BD6">
        <w:rPr>
          <w:rFonts w:ascii="Times New Roman" w:eastAsia="Calibri" w:hAnsi="Times New Roman"/>
          <w:i/>
          <w:sz w:val="24"/>
          <w:szCs w:val="24"/>
          <w:u w:color="000000"/>
          <w:bdr w:val="nil"/>
        </w:rPr>
        <w:t>обобщать прослушанную информацию и выявлять факты в соответствии с поставленной задачей/вопросом.</w:t>
      </w:r>
    </w:p>
    <w:p w:rsidR="00C347EA" w:rsidRPr="00D16BD6" w:rsidRDefault="00C347EA" w:rsidP="00D16BD6">
      <w:pPr>
        <w:suppressAutoHyphens/>
        <w:spacing w:after="0" w:line="240" w:lineRule="auto"/>
        <w:ind w:firstLine="709"/>
        <w:jc w:val="both"/>
        <w:rPr>
          <w:rFonts w:ascii="Times New Roman" w:eastAsia="Calibri" w:hAnsi="Times New Roman"/>
          <w:i/>
          <w:sz w:val="24"/>
          <w:szCs w:val="24"/>
          <w:lang w:eastAsia="en-US"/>
        </w:rPr>
      </w:pPr>
      <w:r w:rsidRPr="00D16BD6">
        <w:rPr>
          <w:rFonts w:ascii="Times New Roman" w:eastAsia="Calibri" w:hAnsi="Times New Roman"/>
          <w:b/>
          <w:i/>
          <w:sz w:val="24"/>
          <w:szCs w:val="24"/>
          <w:lang w:eastAsia="en-US"/>
        </w:rPr>
        <w:t>Чтение</w:t>
      </w:r>
    </w:p>
    <w:p w:rsidR="00C347EA" w:rsidRPr="00D16BD6" w:rsidRDefault="00C347EA" w:rsidP="00D16BD6">
      <w:pPr>
        <w:suppressAutoHyphens/>
        <w:spacing w:after="0" w:line="240" w:lineRule="auto"/>
        <w:ind w:firstLine="284"/>
        <w:jc w:val="both"/>
        <w:rPr>
          <w:rFonts w:ascii="Times New Roman" w:eastAsia="Calibri" w:hAnsi="Times New Roman"/>
          <w:i/>
          <w:sz w:val="24"/>
          <w:szCs w:val="24"/>
          <w:u w:color="000000"/>
          <w:bdr w:val="nil"/>
        </w:rPr>
      </w:pPr>
      <w:r w:rsidRPr="00D16BD6">
        <w:rPr>
          <w:rFonts w:ascii="Times New Roman" w:eastAsia="Calibri" w:hAnsi="Times New Roman"/>
          <w:i/>
          <w:sz w:val="24"/>
          <w:szCs w:val="24"/>
          <w:u w:color="000000"/>
          <w:bdr w:val="nil"/>
        </w:rPr>
        <w:t>Читать и понимать несложные аутентичные тексты различных стилей и жанров и отвечать на ряд уточняющих вопросов.</w:t>
      </w:r>
    </w:p>
    <w:p w:rsidR="00C347EA" w:rsidRPr="00D16BD6" w:rsidRDefault="00C347EA" w:rsidP="00D16BD6">
      <w:pPr>
        <w:suppressAutoHyphens/>
        <w:spacing w:after="0" w:line="240" w:lineRule="auto"/>
        <w:ind w:firstLine="709"/>
        <w:jc w:val="both"/>
        <w:rPr>
          <w:rFonts w:ascii="Times New Roman" w:eastAsia="Calibri" w:hAnsi="Times New Roman"/>
          <w:i/>
          <w:sz w:val="24"/>
          <w:szCs w:val="24"/>
          <w:lang w:eastAsia="en-US"/>
        </w:rPr>
      </w:pPr>
      <w:r w:rsidRPr="00D16BD6">
        <w:rPr>
          <w:rFonts w:ascii="Times New Roman" w:eastAsia="Calibri" w:hAnsi="Times New Roman"/>
          <w:b/>
          <w:i/>
          <w:sz w:val="24"/>
          <w:szCs w:val="24"/>
          <w:lang w:eastAsia="en-US"/>
        </w:rPr>
        <w:t>Письмо</w:t>
      </w:r>
    </w:p>
    <w:p w:rsidR="00C347EA" w:rsidRPr="00D16BD6" w:rsidRDefault="00C347EA" w:rsidP="00D16BD6">
      <w:pPr>
        <w:suppressAutoHyphens/>
        <w:spacing w:after="0" w:line="240" w:lineRule="auto"/>
        <w:ind w:firstLine="284"/>
        <w:jc w:val="both"/>
        <w:rPr>
          <w:rFonts w:ascii="Times New Roman" w:eastAsia="Calibri" w:hAnsi="Times New Roman"/>
          <w:i/>
          <w:sz w:val="24"/>
          <w:szCs w:val="24"/>
          <w:u w:color="000000"/>
          <w:bdr w:val="nil"/>
        </w:rPr>
      </w:pPr>
      <w:r w:rsidRPr="00D16BD6">
        <w:rPr>
          <w:rFonts w:ascii="Times New Roman" w:eastAsia="Calibri" w:hAnsi="Times New Roman"/>
          <w:i/>
          <w:sz w:val="24"/>
          <w:szCs w:val="24"/>
          <w:u w:color="000000"/>
          <w:bdr w:val="nil"/>
        </w:rPr>
        <w:t>Писать краткий отзыв на фильм, книгу или пьесу.</w:t>
      </w:r>
    </w:p>
    <w:p w:rsidR="00C347EA" w:rsidRPr="00D16BD6" w:rsidRDefault="00C347EA" w:rsidP="00D16BD6">
      <w:pPr>
        <w:suppressAutoHyphens/>
        <w:spacing w:after="0" w:line="240" w:lineRule="auto"/>
        <w:ind w:firstLine="709"/>
        <w:jc w:val="both"/>
        <w:rPr>
          <w:rFonts w:ascii="Times New Roman" w:eastAsia="Calibri" w:hAnsi="Times New Roman"/>
          <w:i/>
          <w:sz w:val="24"/>
          <w:szCs w:val="24"/>
          <w:lang w:eastAsia="en-US"/>
        </w:rPr>
      </w:pPr>
      <w:r w:rsidRPr="00D16BD6">
        <w:rPr>
          <w:rFonts w:ascii="Times New Roman" w:eastAsia="Calibri" w:hAnsi="Times New Roman"/>
          <w:b/>
          <w:i/>
          <w:sz w:val="24"/>
          <w:szCs w:val="24"/>
          <w:lang w:eastAsia="en-US"/>
        </w:rPr>
        <w:t>Языковые навыки</w:t>
      </w:r>
    </w:p>
    <w:p w:rsidR="00C347EA" w:rsidRPr="00D16BD6" w:rsidRDefault="00C347EA" w:rsidP="00D16BD6">
      <w:pPr>
        <w:suppressAutoHyphens/>
        <w:spacing w:after="0" w:line="240" w:lineRule="auto"/>
        <w:ind w:firstLine="709"/>
        <w:jc w:val="both"/>
        <w:rPr>
          <w:rFonts w:ascii="Times New Roman" w:eastAsia="Calibri" w:hAnsi="Times New Roman"/>
          <w:i/>
          <w:sz w:val="24"/>
          <w:szCs w:val="24"/>
          <w:lang w:eastAsia="en-US"/>
        </w:rPr>
      </w:pPr>
      <w:r w:rsidRPr="00D16BD6">
        <w:rPr>
          <w:rFonts w:ascii="Times New Roman" w:eastAsia="Calibri" w:hAnsi="Times New Roman"/>
          <w:b/>
          <w:i/>
          <w:sz w:val="24"/>
          <w:szCs w:val="24"/>
          <w:lang w:eastAsia="en-US"/>
        </w:rPr>
        <w:t>Фонетическая сторона речи</w:t>
      </w:r>
    </w:p>
    <w:p w:rsidR="00C347EA" w:rsidRPr="00D16BD6" w:rsidRDefault="00C347EA" w:rsidP="00D16BD6">
      <w:pPr>
        <w:suppressAutoHyphens/>
        <w:spacing w:after="0" w:line="240" w:lineRule="auto"/>
        <w:ind w:firstLine="284"/>
        <w:jc w:val="both"/>
        <w:rPr>
          <w:rFonts w:ascii="Times New Roman" w:eastAsia="Calibri" w:hAnsi="Times New Roman"/>
          <w:i/>
          <w:sz w:val="24"/>
          <w:szCs w:val="24"/>
          <w:u w:color="000000"/>
          <w:bdr w:val="nil"/>
        </w:rPr>
      </w:pPr>
      <w:r w:rsidRPr="00D16BD6">
        <w:rPr>
          <w:rFonts w:ascii="Times New Roman" w:eastAsia="Calibri" w:hAnsi="Times New Roman"/>
          <w:i/>
          <w:sz w:val="24"/>
          <w:szCs w:val="24"/>
          <w:u w:color="000000"/>
          <w:bdr w:val="nil"/>
        </w:rPr>
        <w:t>Произносить звуки английского языка четко, естественным произношением, не допуская ярко выраженного акцента.</w:t>
      </w:r>
    </w:p>
    <w:p w:rsidR="00C347EA" w:rsidRPr="00D16BD6" w:rsidRDefault="00C347EA" w:rsidP="00D16BD6">
      <w:pPr>
        <w:suppressAutoHyphens/>
        <w:spacing w:after="0" w:line="240" w:lineRule="auto"/>
        <w:ind w:firstLine="709"/>
        <w:jc w:val="both"/>
        <w:rPr>
          <w:rFonts w:ascii="Times New Roman" w:eastAsia="Calibri" w:hAnsi="Times New Roman"/>
          <w:i/>
          <w:sz w:val="24"/>
          <w:szCs w:val="24"/>
          <w:lang w:eastAsia="en-US"/>
        </w:rPr>
      </w:pPr>
      <w:r w:rsidRPr="00D16BD6">
        <w:rPr>
          <w:rFonts w:ascii="Times New Roman" w:eastAsia="Calibri" w:hAnsi="Times New Roman"/>
          <w:b/>
          <w:i/>
          <w:sz w:val="24"/>
          <w:szCs w:val="24"/>
          <w:lang w:eastAsia="en-US"/>
        </w:rPr>
        <w:t>Орфография и пунктуация</w:t>
      </w:r>
    </w:p>
    <w:p w:rsidR="00C347EA" w:rsidRPr="00D16BD6" w:rsidRDefault="00C347EA" w:rsidP="00D16BD6">
      <w:pPr>
        <w:suppressAutoHyphens/>
        <w:spacing w:after="0" w:line="240" w:lineRule="auto"/>
        <w:ind w:firstLine="284"/>
        <w:jc w:val="both"/>
        <w:rPr>
          <w:rFonts w:ascii="Times New Roman" w:eastAsia="Calibri" w:hAnsi="Times New Roman"/>
          <w:i/>
          <w:sz w:val="24"/>
          <w:szCs w:val="24"/>
          <w:u w:color="000000"/>
          <w:bdr w:val="nil"/>
        </w:rPr>
      </w:pPr>
      <w:r w:rsidRPr="00D16BD6">
        <w:rPr>
          <w:rFonts w:ascii="Times New Roman" w:eastAsia="Calibri" w:hAnsi="Times New Roman"/>
          <w:i/>
          <w:sz w:val="24"/>
          <w:szCs w:val="24"/>
          <w:u w:color="000000"/>
          <w:bdr w:val="nil"/>
        </w:rPr>
        <w:t>Владеть орфографическими навыками;</w:t>
      </w:r>
    </w:p>
    <w:p w:rsidR="00C347EA" w:rsidRPr="00D16BD6" w:rsidRDefault="00C347EA" w:rsidP="00D16BD6">
      <w:pPr>
        <w:suppressAutoHyphens/>
        <w:spacing w:after="0" w:line="240" w:lineRule="auto"/>
        <w:ind w:firstLine="284"/>
        <w:jc w:val="both"/>
        <w:rPr>
          <w:rFonts w:ascii="Times New Roman" w:eastAsia="Calibri" w:hAnsi="Times New Roman"/>
          <w:i/>
          <w:sz w:val="24"/>
          <w:szCs w:val="24"/>
          <w:u w:color="000000"/>
          <w:bdr w:val="nil"/>
        </w:rPr>
      </w:pPr>
      <w:r w:rsidRPr="00D16BD6">
        <w:rPr>
          <w:rFonts w:ascii="Times New Roman" w:eastAsia="Calibri" w:hAnsi="Times New Roman"/>
          <w:i/>
          <w:sz w:val="24"/>
          <w:szCs w:val="24"/>
          <w:u w:color="000000"/>
          <w:bdr w:val="nil"/>
        </w:rPr>
        <w:t>расставлять в тексте знаки препинания в соответствии с нормами пунктуации.</w:t>
      </w:r>
    </w:p>
    <w:p w:rsidR="00C347EA" w:rsidRPr="00D16BD6" w:rsidRDefault="00C347EA" w:rsidP="00D16BD6">
      <w:pPr>
        <w:suppressAutoHyphens/>
        <w:spacing w:after="0" w:line="240" w:lineRule="auto"/>
        <w:ind w:left="709"/>
        <w:jc w:val="both"/>
        <w:rPr>
          <w:rFonts w:ascii="Times New Roman" w:eastAsia="Calibri" w:hAnsi="Times New Roman"/>
          <w:i/>
          <w:sz w:val="24"/>
          <w:szCs w:val="24"/>
          <w:u w:color="000000"/>
          <w:bdr w:val="nil"/>
        </w:rPr>
      </w:pPr>
      <w:r w:rsidRPr="00D16BD6">
        <w:rPr>
          <w:rFonts w:ascii="Times New Roman" w:eastAsia="Calibri" w:hAnsi="Times New Roman"/>
          <w:b/>
          <w:i/>
          <w:sz w:val="24"/>
          <w:szCs w:val="24"/>
          <w:u w:color="000000"/>
          <w:bdr w:val="nil"/>
        </w:rPr>
        <w:t>Лексическая сторона речи</w:t>
      </w:r>
    </w:p>
    <w:p w:rsidR="00C347EA" w:rsidRPr="00D16BD6" w:rsidRDefault="00C347EA" w:rsidP="00D16BD6">
      <w:pPr>
        <w:suppressAutoHyphens/>
        <w:spacing w:after="0" w:line="240" w:lineRule="auto"/>
        <w:ind w:firstLine="284"/>
        <w:jc w:val="both"/>
        <w:rPr>
          <w:rFonts w:ascii="Times New Roman" w:eastAsia="Calibri" w:hAnsi="Times New Roman"/>
          <w:i/>
          <w:sz w:val="24"/>
          <w:szCs w:val="24"/>
          <w:u w:color="000000"/>
          <w:bdr w:val="nil"/>
        </w:rPr>
      </w:pPr>
      <w:r w:rsidRPr="00D16BD6">
        <w:rPr>
          <w:rFonts w:ascii="Times New Roman" w:eastAsia="Calibri" w:hAnsi="Times New Roman"/>
          <w:i/>
          <w:sz w:val="24"/>
          <w:szCs w:val="24"/>
          <w:u w:color="000000"/>
          <w:bdr w:val="nil"/>
        </w:rPr>
        <w:t>Использовать фразовые глаголы по широкому спектру тем, уместно употребляя их в соответствии со стилем речи;</w:t>
      </w:r>
    </w:p>
    <w:p w:rsidR="00C347EA" w:rsidRPr="00D16BD6" w:rsidRDefault="00C347EA" w:rsidP="00D16BD6">
      <w:pPr>
        <w:suppressAutoHyphens/>
        <w:spacing w:after="0" w:line="240" w:lineRule="auto"/>
        <w:ind w:firstLine="284"/>
        <w:jc w:val="both"/>
        <w:rPr>
          <w:rFonts w:ascii="Times New Roman" w:eastAsia="Calibri" w:hAnsi="Times New Roman"/>
          <w:i/>
          <w:sz w:val="24"/>
          <w:szCs w:val="24"/>
          <w:u w:color="000000"/>
          <w:bdr w:val="nil"/>
        </w:rPr>
      </w:pPr>
      <w:r w:rsidRPr="00D16BD6">
        <w:rPr>
          <w:rFonts w:ascii="Times New Roman" w:eastAsia="Calibri" w:hAnsi="Times New Roman"/>
          <w:i/>
          <w:sz w:val="24"/>
          <w:szCs w:val="24"/>
          <w:u w:color="000000"/>
          <w:bdr w:val="nil"/>
        </w:rPr>
        <w:t>узнавать и использовать в речи устойчивые выражения и фразы (</w:t>
      </w:r>
      <w:proofErr w:type="spellStart"/>
      <w:r w:rsidRPr="00D16BD6">
        <w:rPr>
          <w:rFonts w:ascii="Times New Roman" w:eastAsia="Calibri" w:hAnsi="Times New Roman"/>
          <w:i/>
          <w:sz w:val="24"/>
          <w:szCs w:val="24"/>
          <w:u w:color="000000"/>
          <w:bdr w:val="nil"/>
        </w:rPr>
        <w:t>collocations</w:t>
      </w:r>
      <w:proofErr w:type="spellEnd"/>
      <w:r w:rsidRPr="00D16BD6">
        <w:rPr>
          <w:rFonts w:ascii="Times New Roman" w:eastAsia="Calibri" w:hAnsi="Times New Roman"/>
          <w:i/>
          <w:sz w:val="24"/>
          <w:szCs w:val="24"/>
          <w:u w:color="000000"/>
          <w:bdr w:val="nil"/>
        </w:rPr>
        <w:t>).</w:t>
      </w:r>
    </w:p>
    <w:p w:rsidR="00C347EA" w:rsidRPr="00D16BD6" w:rsidRDefault="00C347EA" w:rsidP="00D16BD6">
      <w:pPr>
        <w:suppressAutoHyphens/>
        <w:spacing w:after="0" w:line="240" w:lineRule="auto"/>
        <w:ind w:firstLine="709"/>
        <w:jc w:val="both"/>
        <w:rPr>
          <w:rFonts w:ascii="Times New Roman" w:eastAsia="Calibri" w:hAnsi="Times New Roman"/>
          <w:i/>
          <w:sz w:val="24"/>
          <w:szCs w:val="24"/>
          <w:lang w:eastAsia="en-US"/>
        </w:rPr>
      </w:pPr>
      <w:r w:rsidRPr="00D16BD6">
        <w:rPr>
          <w:rFonts w:ascii="Times New Roman" w:eastAsia="Calibri" w:hAnsi="Times New Roman"/>
          <w:b/>
          <w:i/>
          <w:sz w:val="24"/>
          <w:szCs w:val="24"/>
          <w:lang w:eastAsia="en-US"/>
        </w:rPr>
        <w:t>Грамматическая сторона речи</w:t>
      </w:r>
    </w:p>
    <w:p w:rsidR="00C347EA" w:rsidRPr="00D16BD6" w:rsidRDefault="00C347EA" w:rsidP="00D16BD6">
      <w:pPr>
        <w:suppressAutoHyphens/>
        <w:spacing w:after="0" w:line="240" w:lineRule="auto"/>
        <w:ind w:firstLine="284"/>
        <w:jc w:val="both"/>
        <w:rPr>
          <w:rFonts w:ascii="Times New Roman" w:eastAsia="Calibri" w:hAnsi="Times New Roman"/>
          <w:i/>
          <w:sz w:val="24"/>
          <w:szCs w:val="24"/>
          <w:u w:color="000000"/>
          <w:bdr w:val="nil"/>
        </w:rPr>
      </w:pPr>
      <w:r w:rsidRPr="00D16BD6">
        <w:rPr>
          <w:rFonts w:ascii="Times New Roman" w:eastAsia="Calibri" w:hAnsi="Times New Roman"/>
          <w:i/>
          <w:sz w:val="24"/>
          <w:szCs w:val="24"/>
          <w:u w:color="000000"/>
          <w:bdr w:val="nil"/>
        </w:rPr>
        <w:t>Использовать в речи модальные глаголы для выражения возможности или вероятности в прошедшем времени (</w:t>
      </w:r>
      <w:proofErr w:type="spellStart"/>
      <w:r w:rsidRPr="00D16BD6">
        <w:rPr>
          <w:rFonts w:ascii="Times New Roman" w:eastAsia="Calibri" w:hAnsi="Times New Roman"/>
          <w:i/>
          <w:sz w:val="24"/>
          <w:szCs w:val="24"/>
          <w:u w:color="000000"/>
          <w:bdr w:val="nil"/>
        </w:rPr>
        <w:t>could</w:t>
      </w:r>
      <w:proofErr w:type="spellEnd"/>
      <w:r w:rsidRPr="00D16BD6">
        <w:rPr>
          <w:rFonts w:ascii="Times New Roman" w:eastAsia="Calibri" w:hAnsi="Times New Roman"/>
          <w:i/>
          <w:sz w:val="24"/>
          <w:szCs w:val="24"/>
          <w:u w:color="000000"/>
          <w:bdr w:val="nil"/>
        </w:rPr>
        <w:t xml:space="preserve"> + </w:t>
      </w:r>
      <w:proofErr w:type="spellStart"/>
      <w:r w:rsidRPr="00D16BD6">
        <w:rPr>
          <w:rFonts w:ascii="Times New Roman" w:eastAsia="Calibri" w:hAnsi="Times New Roman"/>
          <w:i/>
          <w:sz w:val="24"/>
          <w:szCs w:val="24"/>
          <w:u w:color="000000"/>
          <w:bdr w:val="nil"/>
        </w:rPr>
        <w:t>havedone</w:t>
      </w:r>
      <w:proofErr w:type="spellEnd"/>
      <w:r w:rsidRPr="00D16BD6">
        <w:rPr>
          <w:rFonts w:ascii="Times New Roman" w:eastAsia="Calibri" w:hAnsi="Times New Roman"/>
          <w:i/>
          <w:sz w:val="24"/>
          <w:szCs w:val="24"/>
          <w:u w:color="000000"/>
          <w:bdr w:val="nil"/>
        </w:rPr>
        <w:t xml:space="preserve">; </w:t>
      </w:r>
      <w:proofErr w:type="spellStart"/>
      <w:r w:rsidRPr="00D16BD6">
        <w:rPr>
          <w:rFonts w:ascii="Times New Roman" w:eastAsia="Calibri" w:hAnsi="Times New Roman"/>
          <w:i/>
          <w:sz w:val="24"/>
          <w:szCs w:val="24"/>
          <w:u w:color="000000"/>
          <w:bdr w:val="nil"/>
        </w:rPr>
        <w:t>might</w:t>
      </w:r>
      <w:proofErr w:type="spellEnd"/>
      <w:r w:rsidRPr="00D16BD6">
        <w:rPr>
          <w:rFonts w:ascii="Times New Roman" w:eastAsia="Calibri" w:hAnsi="Times New Roman"/>
          <w:i/>
          <w:sz w:val="24"/>
          <w:szCs w:val="24"/>
          <w:u w:color="000000"/>
          <w:bdr w:val="nil"/>
        </w:rPr>
        <w:t xml:space="preserve"> + </w:t>
      </w:r>
      <w:proofErr w:type="spellStart"/>
      <w:r w:rsidRPr="00D16BD6">
        <w:rPr>
          <w:rFonts w:ascii="Times New Roman" w:eastAsia="Calibri" w:hAnsi="Times New Roman"/>
          <w:i/>
          <w:sz w:val="24"/>
          <w:szCs w:val="24"/>
          <w:u w:color="000000"/>
          <w:bdr w:val="nil"/>
        </w:rPr>
        <w:t>havedone</w:t>
      </w:r>
      <w:proofErr w:type="spellEnd"/>
      <w:r w:rsidRPr="00D16BD6">
        <w:rPr>
          <w:rFonts w:ascii="Times New Roman" w:eastAsia="Calibri" w:hAnsi="Times New Roman"/>
          <w:i/>
          <w:sz w:val="24"/>
          <w:szCs w:val="24"/>
          <w:u w:color="000000"/>
          <w:bdr w:val="nil"/>
        </w:rPr>
        <w:t>);</w:t>
      </w:r>
    </w:p>
    <w:p w:rsidR="00C347EA" w:rsidRPr="00D16BD6" w:rsidRDefault="00C347EA" w:rsidP="00D16BD6">
      <w:pPr>
        <w:suppressAutoHyphens/>
        <w:spacing w:after="0" w:line="240" w:lineRule="auto"/>
        <w:ind w:firstLine="284"/>
        <w:jc w:val="both"/>
        <w:rPr>
          <w:rFonts w:ascii="Times New Roman" w:eastAsia="Calibri" w:hAnsi="Times New Roman"/>
          <w:i/>
          <w:sz w:val="24"/>
          <w:szCs w:val="24"/>
          <w:u w:color="000000"/>
          <w:bdr w:val="nil"/>
        </w:rPr>
      </w:pPr>
      <w:r w:rsidRPr="00D16BD6">
        <w:rPr>
          <w:rFonts w:ascii="Times New Roman" w:eastAsia="Calibri" w:hAnsi="Times New Roman"/>
          <w:i/>
          <w:sz w:val="24"/>
          <w:szCs w:val="24"/>
          <w:u w:color="000000"/>
          <w:bdr w:val="nil"/>
        </w:rPr>
        <w:t xml:space="preserve">употреблять в речи структуру </w:t>
      </w:r>
      <w:proofErr w:type="spellStart"/>
      <w:r w:rsidRPr="00D16BD6">
        <w:rPr>
          <w:rFonts w:ascii="Times New Roman" w:eastAsia="Calibri" w:hAnsi="Times New Roman"/>
          <w:i/>
          <w:sz w:val="24"/>
          <w:szCs w:val="24"/>
          <w:u w:color="000000"/>
          <w:bdr w:val="nil"/>
        </w:rPr>
        <w:t>have</w:t>
      </w:r>
      <w:proofErr w:type="spellEnd"/>
      <w:r w:rsidRPr="00D16BD6">
        <w:rPr>
          <w:rFonts w:ascii="Times New Roman" w:eastAsia="Calibri" w:hAnsi="Times New Roman"/>
          <w:i/>
          <w:sz w:val="24"/>
          <w:szCs w:val="24"/>
          <w:u w:color="000000"/>
          <w:bdr w:val="nil"/>
        </w:rPr>
        <w:t>/</w:t>
      </w:r>
      <w:proofErr w:type="spellStart"/>
      <w:r w:rsidRPr="00D16BD6">
        <w:rPr>
          <w:rFonts w:ascii="Times New Roman" w:eastAsia="Calibri" w:hAnsi="Times New Roman"/>
          <w:i/>
          <w:sz w:val="24"/>
          <w:szCs w:val="24"/>
          <w:u w:color="000000"/>
          <w:bdr w:val="nil"/>
        </w:rPr>
        <w:t>get</w:t>
      </w:r>
      <w:proofErr w:type="spellEnd"/>
      <w:r w:rsidRPr="00D16BD6">
        <w:rPr>
          <w:rFonts w:ascii="Times New Roman" w:eastAsia="Calibri" w:hAnsi="Times New Roman"/>
          <w:i/>
          <w:sz w:val="24"/>
          <w:szCs w:val="24"/>
          <w:u w:color="000000"/>
          <w:bdr w:val="nil"/>
        </w:rPr>
        <w:t xml:space="preserve"> + </w:t>
      </w:r>
      <w:proofErr w:type="spellStart"/>
      <w:r w:rsidRPr="00D16BD6">
        <w:rPr>
          <w:rFonts w:ascii="Times New Roman" w:eastAsia="Calibri" w:hAnsi="Times New Roman"/>
          <w:i/>
          <w:sz w:val="24"/>
          <w:szCs w:val="24"/>
          <w:u w:color="000000"/>
          <w:bdr w:val="nil"/>
        </w:rPr>
        <w:t>something</w:t>
      </w:r>
      <w:proofErr w:type="spellEnd"/>
      <w:r w:rsidRPr="00D16BD6">
        <w:rPr>
          <w:rFonts w:ascii="Times New Roman" w:eastAsia="Calibri" w:hAnsi="Times New Roman"/>
          <w:i/>
          <w:sz w:val="24"/>
          <w:szCs w:val="24"/>
          <w:u w:color="000000"/>
          <w:bdr w:val="nil"/>
        </w:rPr>
        <w:t xml:space="preserve"> + </w:t>
      </w:r>
      <w:proofErr w:type="spellStart"/>
      <w:r w:rsidRPr="00D16BD6">
        <w:rPr>
          <w:rFonts w:ascii="Times New Roman" w:eastAsia="Calibri" w:hAnsi="Times New Roman"/>
          <w:i/>
          <w:sz w:val="24"/>
          <w:szCs w:val="24"/>
          <w:u w:color="000000"/>
          <w:bdr w:val="nil"/>
        </w:rPr>
        <w:t>Participle</w:t>
      </w:r>
      <w:proofErr w:type="spellEnd"/>
      <w:r w:rsidRPr="00D16BD6">
        <w:rPr>
          <w:rFonts w:ascii="Times New Roman" w:eastAsia="Calibri" w:hAnsi="Times New Roman"/>
          <w:i/>
          <w:sz w:val="24"/>
          <w:szCs w:val="24"/>
          <w:u w:color="000000"/>
          <w:bdr w:val="nil"/>
        </w:rPr>
        <w:t xml:space="preserve"> II (</w:t>
      </w:r>
      <w:proofErr w:type="spellStart"/>
      <w:r w:rsidRPr="00D16BD6">
        <w:rPr>
          <w:rFonts w:ascii="Times New Roman" w:eastAsia="Calibri" w:hAnsi="Times New Roman"/>
          <w:i/>
          <w:sz w:val="24"/>
          <w:szCs w:val="24"/>
          <w:u w:color="000000"/>
          <w:bdr w:val="nil"/>
        </w:rPr>
        <w:t>causativeform</w:t>
      </w:r>
      <w:proofErr w:type="spellEnd"/>
      <w:r w:rsidRPr="00D16BD6">
        <w:rPr>
          <w:rFonts w:ascii="Times New Roman" w:eastAsia="Calibri" w:hAnsi="Times New Roman"/>
          <w:i/>
          <w:sz w:val="24"/>
          <w:szCs w:val="24"/>
          <w:u w:color="000000"/>
          <w:bdr w:val="nil"/>
        </w:rPr>
        <w:t>) как эквивалент страдательного залога;</w:t>
      </w:r>
    </w:p>
    <w:p w:rsidR="00C347EA" w:rsidRPr="00D16BD6" w:rsidRDefault="00C347EA" w:rsidP="00D16BD6">
      <w:pPr>
        <w:suppressAutoHyphens/>
        <w:spacing w:after="0" w:line="240" w:lineRule="auto"/>
        <w:ind w:firstLine="284"/>
        <w:jc w:val="both"/>
        <w:rPr>
          <w:rFonts w:ascii="Times New Roman" w:eastAsia="Calibri" w:hAnsi="Times New Roman"/>
          <w:i/>
          <w:sz w:val="24"/>
          <w:szCs w:val="24"/>
          <w:u w:color="000000"/>
          <w:bdr w:val="nil"/>
          <w:lang w:val="en-US"/>
        </w:rPr>
      </w:pPr>
      <w:r w:rsidRPr="00D16BD6">
        <w:rPr>
          <w:rFonts w:ascii="Times New Roman" w:eastAsia="Calibri" w:hAnsi="Times New Roman"/>
          <w:i/>
          <w:sz w:val="24"/>
          <w:szCs w:val="24"/>
          <w:u w:color="000000"/>
          <w:bdr w:val="nil"/>
        </w:rPr>
        <w:t xml:space="preserve">употреблять в речи эмфатические конструкции типа </w:t>
      </w:r>
      <w:proofErr w:type="spellStart"/>
      <w:r w:rsidRPr="00D16BD6">
        <w:rPr>
          <w:rFonts w:ascii="Times New Roman" w:eastAsia="Calibri" w:hAnsi="Times New Roman"/>
          <w:i/>
          <w:sz w:val="24"/>
          <w:szCs w:val="24"/>
          <w:u w:color="000000"/>
          <w:bdr w:val="nil"/>
        </w:rPr>
        <w:t>It’shimwho</w:t>
      </w:r>
      <w:proofErr w:type="spellEnd"/>
      <w:r w:rsidRPr="00D16BD6">
        <w:rPr>
          <w:rFonts w:ascii="Times New Roman" w:eastAsia="Calibri" w:hAnsi="Times New Roman"/>
          <w:i/>
          <w:sz w:val="24"/>
          <w:szCs w:val="24"/>
          <w:u w:color="000000"/>
          <w:bdr w:val="nil"/>
        </w:rPr>
        <w:t xml:space="preserve">… </w:t>
      </w:r>
      <w:r w:rsidRPr="00D16BD6">
        <w:rPr>
          <w:rFonts w:ascii="Times New Roman" w:eastAsia="Calibri" w:hAnsi="Times New Roman"/>
          <w:i/>
          <w:sz w:val="24"/>
          <w:szCs w:val="24"/>
          <w:u w:color="000000"/>
          <w:bdr w:val="nil"/>
          <w:lang w:val="en-US"/>
        </w:rPr>
        <w:t xml:space="preserve">It’s time you did </w:t>
      </w:r>
      <w:proofErr w:type="spellStart"/>
      <w:r w:rsidRPr="00D16BD6">
        <w:rPr>
          <w:rFonts w:ascii="Times New Roman" w:eastAsia="Calibri" w:hAnsi="Times New Roman"/>
          <w:i/>
          <w:sz w:val="24"/>
          <w:szCs w:val="24"/>
          <w:u w:color="000000"/>
          <w:bdr w:val="nil"/>
          <w:lang w:val="en-US"/>
        </w:rPr>
        <w:t>smth</w:t>
      </w:r>
      <w:proofErr w:type="spellEnd"/>
      <w:r w:rsidRPr="00D16BD6">
        <w:rPr>
          <w:rFonts w:ascii="Times New Roman" w:eastAsia="Calibri" w:hAnsi="Times New Roman"/>
          <w:i/>
          <w:sz w:val="24"/>
          <w:szCs w:val="24"/>
          <w:u w:color="000000"/>
          <w:bdr w:val="nil"/>
          <w:lang w:val="en-US"/>
        </w:rPr>
        <w:t>;</w:t>
      </w:r>
    </w:p>
    <w:p w:rsidR="00C347EA" w:rsidRPr="00D16BD6" w:rsidRDefault="00C347EA" w:rsidP="00D16BD6">
      <w:pPr>
        <w:suppressAutoHyphens/>
        <w:spacing w:after="0" w:line="240" w:lineRule="auto"/>
        <w:ind w:firstLine="284"/>
        <w:jc w:val="both"/>
        <w:rPr>
          <w:rFonts w:ascii="Times New Roman" w:eastAsia="Calibri" w:hAnsi="Times New Roman"/>
          <w:i/>
          <w:sz w:val="24"/>
          <w:szCs w:val="24"/>
          <w:u w:color="000000"/>
          <w:bdr w:val="nil"/>
        </w:rPr>
      </w:pPr>
      <w:r w:rsidRPr="00D16BD6">
        <w:rPr>
          <w:rFonts w:ascii="Times New Roman" w:eastAsia="Calibri" w:hAnsi="Times New Roman"/>
          <w:i/>
          <w:sz w:val="24"/>
          <w:szCs w:val="24"/>
          <w:u w:color="000000"/>
          <w:bdr w:val="nil"/>
        </w:rPr>
        <w:lastRenderedPageBreak/>
        <w:t>употреблять в речи все формы страдательного залога;</w:t>
      </w:r>
    </w:p>
    <w:p w:rsidR="00C347EA" w:rsidRPr="00D16BD6" w:rsidRDefault="00C347EA" w:rsidP="00D16BD6">
      <w:pPr>
        <w:suppressAutoHyphens/>
        <w:spacing w:after="0" w:line="240" w:lineRule="auto"/>
        <w:ind w:firstLine="284"/>
        <w:jc w:val="both"/>
        <w:rPr>
          <w:rFonts w:ascii="Times New Roman" w:eastAsia="Calibri" w:hAnsi="Times New Roman"/>
          <w:i/>
          <w:sz w:val="24"/>
          <w:szCs w:val="24"/>
          <w:u w:color="000000"/>
          <w:bdr w:val="nil"/>
          <w:lang w:val="en-US"/>
        </w:rPr>
      </w:pPr>
      <w:r w:rsidRPr="00D16BD6">
        <w:rPr>
          <w:rFonts w:ascii="Times New Roman" w:eastAsia="Calibri" w:hAnsi="Times New Roman"/>
          <w:i/>
          <w:sz w:val="24"/>
          <w:szCs w:val="24"/>
          <w:u w:color="000000"/>
          <w:bdr w:val="nil"/>
        </w:rPr>
        <w:t>употреблятьвречивремена</w:t>
      </w:r>
      <w:r w:rsidRPr="00D16BD6">
        <w:rPr>
          <w:rFonts w:ascii="Times New Roman" w:eastAsia="Calibri" w:hAnsi="Times New Roman"/>
          <w:i/>
          <w:sz w:val="24"/>
          <w:szCs w:val="24"/>
          <w:u w:color="000000"/>
          <w:bdr w:val="nil"/>
          <w:lang w:val="en-US"/>
        </w:rPr>
        <w:t xml:space="preserve"> Past Perfect </w:t>
      </w:r>
      <w:r w:rsidRPr="00D16BD6">
        <w:rPr>
          <w:rFonts w:ascii="Times New Roman" w:eastAsia="Calibri" w:hAnsi="Times New Roman"/>
          <w:i/>
          <w:sz w:val="24"/>
          <w:szCs w:val="24"/>
          <w:u w:color="000000"/>
          <w:bdr w:val="nil"/>
        </w:rPr>
        <w:t>и</w:t>
      </w:r>
      <w:r w:rsidRPr="00D16BD6">
        <w:rPr>
          <w:rFonts w:ascii="Times New Roman" w:eastAsia="Calibri" w:hAnsi="Times New Roman"/>
          <w:i/>
          <w:sz w:val="24"/>
          <w:szCs w:val="24"/>
          <w:u w:color="000000"/>
          <w:bdr w:val="nil"/>
          <w:lang w:val="en-US"/>
        </w:rPr>
        <w:t xml:space="preserve"> Past Perfect Continuous;</w:t>
      </w:r>
    </w:p>
    <w:p w:rsidR="00C347EA" w:rsidRPr="00D16BD6" w:rsidRDefault="00C347EA" w:rsidP="00D16BD6">
      <w:pPr>
        <w:suppressAutoHyphens/>
        <w:spacing w:after="0" w:line="240" w:lineRule="auto"/>
        <w:ind w:firstLine="284"/>
        <w:jc w:val="both"/>
        <w:rPr>
          <w:rFonts w:ascii="Times New Roman" w:eastAsia="Calibri" w:hAnsi="Times New Roman"/>
          <w:i/>
          <w:sz w:val="24"/>
          <w:szCs w:val="24"/>
          <w:u w:color="000000"/>
          <w:bdr w:val="nil"/>
        </w:rPr>
      </w:pPr>
      <w:r w:rsidRPr="00D16BD6">
        <w:rPr>
          <w:rFonts w:ascii="Times New Roman" w:eastAsia="Calibri" w:hAnsi="Times New Roman"/>
          <w:i/>
          <w:sz w:val="24"/>
          <w:szCs w:val="24"/>
          <w:u w:color="000000"/>
          <w:bdr w:val="nil"/>
        </w:rPr>
        <w:t>употреблять в речи условные предложения нереального характера (</w:t>
      </w:r>
      <w:proofErr w:type="spellStart"/>
      <w:r w:rsidRPr="00D16BD6">
        <w:rPr>
          <w:rFonts w:ascii="Times New Roman" w:eastAsia="Calibri" w:hAnsi="Times New Roman"/>
          <w:i/>
          <w:sz w:val="24"/>
          <w:szCs w:val="24"/>
          <w:u w:color="000000"/>
          <w:bdr w:val="nil"/>
        </w:rPr>
        <w:t>Conditional</w:t>
      </w:r>
      <w:proofErr w:type="spellEnd"/>
      <w:r w:rsidRPr="00D16BD6">
        <w:rPr>
          <w:rFonts w:ascii="Times New Roman" w:eastAsia="Calibri" w:hAnsi="Times New Roman"/>
          <w:i/>
          <w:sz w:val="24"/>
          <w:szCs w:val="24"/>
          <w:u w:color="000000"/>
          <w:bdr w:val="nil"/>
        </w:rPr>
        <w:t xml:space="preserve"> 3);</w:t>
      </w:r>
    </w:p>
    <w:p w:rsidR="00C347EA" w:rsidRPr="00D16BD6" w:rsidRDefault="00C347EA" w:rsidP="00D16BD6">
      <w:pPr>
        <w:suppressAutoHyphens/>
        <w:spacing w:after="0" w:line="240" w:lineRule="auto"/>
        <w:ind w:firstLine="284"/>
        <w:jc w:val="both"/>
        <w:rPr>
          <w:rFonts w:ascii="Times New Roman" w:eastAsia="Calibri" w:hAnsi="Times New Roman"/>
          <w:i/>
          <w:sz w:val="24"/>
          <w:szCs w:val="24"/>
          <w:u w:color="000000"/>
          <w:bdr w:val="nil"/>
          <w:lang w:val="en-US"/>
        </w:rPr>
      </w:pPr>
      <w:r w:rsidRPr="00D16BD6">
        <w:rPr>
          <w:rFonts w:ascii="Times New Roman" w:eastAsia="Calibri" w:hAnsi="Times New Roman"/>
          <w:i/>
          <w:sz w:val="24"/>
          <w:szCs w:val="24"/>
          <w:u w:color="000000"/>
          <w:bdr w:val="nil"/>
        </w:rPr>
        <w:t>употреблятьвречиструктуру</w:t>
      </w:r>
      <w:r w:rsidRPr="00D16BD6">
        <w:rPr>
          <w:rFonts w:ascii="Times New Roman" w:eastAsia="Calibri" w:hAnsi="Times New Roman"/>
          <w:i/>
          <w:sz w:val="24"/>
          <w:szCs w:val="24"/>
          <w:u w:color="000000"/>
          <w:bdr w:val="nil"/>
          <w:lang w:val="en-US"/>
        </w:rPr>
        <w:t xml:space="preserve"> to be/get + used to + verb;</w:t>
      </w:r>
    </w:p>
    <w:p w:rsidR="00C347EA" w:rsidRPr="00D16BD6" w:rsidRDefault="00C347EA" w:rsidP="00D16BD6">
      <w:pPr>
        <w:suppressAutoHyphens/>
        <w:spacing w:after="0" w:line="240" w:lineRule="auto"/>
        <w:ind w:firstLine="284"/>
        <w:jc w:val="both"/>
        <w:rPr>
          <w:rFonts w:ascii="Times New Roman" w:eastAsia="Calibri" w:hAnsi="Times New Roman"/>
          <w:i/>
          <w:sz w:val="24"/>
          <w:szCs w:val="24"/>
          <w:u w:color="000000"/>
          <w:bdr w:val="nil"/>
        </w:rPr>
      </w:pPr>
      <w:r w:rsidRPr="00D16BD6">
        <w:rPr>
          <w:rFonts w:ascii="Times New Roman" w:eastAsia="Calibri" w:hAnsi="Times New Roman"/>
          <w:i/>
          <w:sz w:val="24"/>
          <w:szCs w:val="24"/>
          <w:u w:color="000000"/>
          <w:bdr w:val="nil"/>
        </w:rPr>
        <w:t xml:space="preserve">употреблять в речи структуру </w:t>
      </w:r>
      <w:proofErr w:type="spellStart"/>
      <w:r w:rsidRPr="00D16BD6">
        <w:rPr>
          <w:rFonts w:ascii="Times New Roman" w:eastAsia="Calibri" w:hAnsi="Times New Roman"/>
          <w:i/>
          <w:sz w:val="24"/>
          <w:szCs w:val="24"/>
          <w:u w:color="000000"/>
          <w:bdr w:val="nil"/>
        </w:rPr>
        <w:t>usedto</w:t>
      </w:r>
      <w:proofErr w:type="spellEnd"/>
      <w:r w:rsidRPr="00D16BD6">
        <w:rPr>
          <w:rFonts w:ascii="Times New Roman" w:eastAsia="Calibri" w:hAnsi="Times New Roman"/>
          <w:i/>
          <w:sz w:val="24"/>
          <w:szCs w:val="24"/>
          <w:u w:color="000000"/>
          <w:bdr w:val="nil"/>
        </w:rPr>
        <w:t xml:space="preserve"> / </w:t>
      </w:r>
      <w:proofErr w:type="spellStart"/>
      <w:r w:rsidRPr="00D16BD6">
        <w:rPr>
          <w:rFonts w:ascii="Times New Roman" w:eastAsia="Calibri" w:hAnsi="Times New Roman"/>
          <w:i/>
          <w:sz w:val="24"/>
          <w:szCs w:val="24"/>
          <w:u w:color="000000"/>
          <w:bdr w:val="nil"/>
        </w:rPr>
        <w:t>would</w:t>
      </w:r>
      <w:proofErr w:type="spellEnd"/>
      <w:r w:rsidRPr="00D16BD6">
        <w:rPr>
          <w:rFonts w:ascii="Times New Roman" w:eastAsia="Calibri" w:hAnsi="Times New Roman"/>
          <w:i/>
          <w:sz w:val="24"/>
          <w:szCs w:val="24"/>
          <w:u w:color="000000"/>
          <w:bdr w:val="nil"/>
        </w:rPr>
        <w:t xml:space="preserve"> + </w:t>
      </w:r>
      <w:proofErr w:type="spellStart"/>
      <w:r w:rsidRPr="00D16BD6">
        <w:rPr>
          <w:rFonts w:ascii="Times New Roman" w:eastAsia="Calibri" w:hAnsi="Times New Roman"/>
          <w:i/>
          <w:sz w:val="24"/>
          <w:szCs w:val="24"/>
          <w:u w:color="000000"/>
          <w:bdr w:val="nil"/>
        </w:rPr>
        <w:t>verb</w:t>
      </w:r>
      <w:proofErr w:type="spellEnd"/>
      <w:r w:rsidRPr="00D16BD6">
        <w:rPr>
          <w:rFonts w:ascii="Times New Roman" w:eastAsia="Calibri" w:hAnsi="Times New Roman"/>
          <w:i/>
          <w:sz w:val="24"/>
          <w:szCs w:val="24"/>
          <w:u w:color="000000"/>
          <w:bdr w:val="nil"/>
        </w:rPr>
        <w:t xml:space="preserve"> для обозначения регулярных действий в прошлом;</w:t>
      </w:r>
    </w:p>
    <w:p w:rsidR="00C347EA" w:rsidRPr="00D16BD6" w:rsidRDefault="00C347EA" w:rsidP="00D16BD6">
      <w:pPr>
        <w:suppressAutoHyphens/>
        <w:spacing w:after="0" w:line="240" w:lineRule="auto"/>
        <w:ind w:firstLine="284"/>
        <w:jc w:val="both"/>
        <w:rPr>
          <w:rFonts w:ascii="Times New Roman" w:eastAsia="Calibri" w:hAnsi="Times New Roman"/>
          <w:i/>
          <w:sz w:val="24"/>
          <w:szCs w:val="24"/>
          <w:u w:color="000000"/>
          <w:bdr w:val="nil"/>
          <w:lang w:val="en-US"/>
        </w:rPr>
      </w:pPr>
      <w:r w:rsidRPr="00D16BD6">
        <w:rPr>
          <w:rFonts w:ascii="Times New Roman" w:eastAsia="Calibri" w:hAnsi="Times New Roman"/>
          <w:i/>
          <w:sz w:val="24"/>
          <w:szCs w:val="24"/>
          <w:u w:color="000000"/>
          <w:bdr w:val="nil"/>
        </w:rPr>
        <w:t>употреблятьвречипредложениясконструкциями</w:t>
      </w:r>
      <w:r w:rsidRPr="00D16BD6">
        <w:rPr>
          <w:rFonts w:ascii="Times New Roman" w:eastAsia="Calibri" w:hAnsi="Times New Roman"/>
          <w:i/>
          <w:sz w:val="24"/>
          <w:szCs w:val="24"/>
          <w:u w:color="000000"/>
          <w:bdr w:val="nil"/>
          <w:lang w:val="en-US"/>
        </w:rPr>
        <w:t xml:space="preserve"> as … as; not so … as; either … or; neither … nor;</w:t>
      </w:r>
    </w:p>
    <w:p w:rsidR="00C347EA" w:rsidRPr="00D16BD6" w:rsidRDefault="00C347EA" w:rsidP="00D16BD6">
      <w:pPr>
        <w:suppressAutoHyphens/>
        <w:spacing w:after="0" w:line="240" w:lineRule="auto"/>
        <w:ind w:firstLine="284"/>
        <w:jc w:val="both"/>
        <w:rPr>
          <w:rFonts w:ascii="Times New Roman" w:eastAsia="Calibri" w:hAnsi="Times New Roman"/>
          <w:i/>
          <w:sz w:val="24"/>
          <w:szCs w:val="24"/>
          <w:u w:color="000000"/>
          <w:bdr w:val="nil"/>
        </w:rPr>
      </w:pPr>
      <w:r w:rsidRPr="00D16BD6">
        <w:rPr>
          <w:rFonts w:ascii="Times New Roman" w:eastAsia="Calibri" w:hAnsi="Times New Roman"/>
          <w:i/>
          <w:sz w:val="24"/>
          <w:szCs w:val="24"/>
          <w:u w:color="000000"/>
          <w:bdr w:val="nil"/>
        </w:rPr>
        <w:t>использовать широкий спектр союзов для выражения противопоставления и различия в сложных предложениях.</w:t>
      </w:r>
    </w:p>
    <w:p w:rsidR="00D16BD6" w:rsidRDefault="00D16BD6" w:rsidP="00D16BD6">
      <w:pPr>
        <w:pStyle w:val="1"/>
        <w:spacing w:before="0" w:after="0"/>
        <w:rPr>
          <w:sz w:val="24"/>
          <w:szCs w:val="24"/>
          <w:u w:val="none"/>
          <w:lang w:val="ru-RU"/>
        </w:rPr>
      </w:pPr>
    </w:p>
    <w:p w:rsidR="00CB5B03" w:rsidRPr="00D16BD6" w:rsidRDefault="00CB5B03" w:rsidP="00D16BD6">
      <w:pPr>
        <w:pStyle w:val="1"/>
        <w:spacing w:before="0" w:after="0"/>
        <w:rPr>
          <w:sz w:val="24"/>
          <w:szCs w:val="24"/>
          <w:u w:val="none"/>
        </w:rPr>
      </w:pPr>
      <w:r w:rsidRPr="00D16BD6">
        <w:rPr>
          <w:sz w:val="24"/>
          <w:szCs w:val="24"/>
          <w:u w:val="none"/>
        </w:rPr>
        <w:t>Контрольно-оценочная деятельность</w:t>
      </w:r>
    </w:p>
    <w:p w:rsidR="00CB5B03" w:rsidRPr="00D16BD6" w:rsidRDefault="00CB5B03" w:rsidP="00D16BD6">
      <w:pPr>
        <w:autoSpaceDE w:val="0"/>
        <w:autoSpaceDN w:val="0"/>
        <w:adjustRightInd w:val="0"/>
        <w:spacing w:after="0" w:line="240" w:lineRule="auto"/>
        <w:ind w:firstLine="567"/>
        <w:rPr>
          <w:rFonts w:ascii="Times New Roman" w:hAnsi="Times New Roman"/>
          <w:sz w:val="24"/>
          <w:szCs w:val="24"/>
        </w:rPr>
      </w:pPr>
      <w:r w:rsidRPr="00D16BD6">
        <w:rPr>
          <w:rFonts w:ascii="Times New Roman" w:hAnsi="Times New Roman"/>
          <w:sz w:val="24"/>
          <w:szCs w:val="24"/>
        </w:rPr>
        <w:t xml:space="preserve">На изучение предмета «Английский язык» в 10 </w:t>
      </w:r>
      <w:proofErr w:type="spellStart"/>
      <w:r w:rsidRPr="00D16BD6">
        <w:rPr>
          <w:rFonts w:ascii="Times New Roman" w:hAnsi="Times New Roman"/>
          <w:sz w:val="24"/>
          <w:szCs w:val="24"/>
        </w:rPr>
        <w:t>клacce</w:t>
      </w:r>
      <w:proofErr w:type="spellEnd"/>
      <w:r w:rsidRPr="00D16BD6">
        <w:rPr>
          <w:rFonts w:ascii="Times New Roman" w:hAnsi="Times New Roman"/>
          <w:sz w:val="24"/>
          <w:szCs w:val="24"/>
        </w:rPr>
        <w:t xml:space="preserve"> общеобразовательных школ отводится не более 105 часов в год (3 часа в неделю). В конце изучения каждого модуля учащиеся выполняют проверочную работу. По итогам каждого полугодия проводится контрольная работа. Всего предусмотрено 8 проверочных и 2 контрольные работы за год. Промежуточная аттестация проводится в форме лексико-грамматического теста.</w:t>
      </w:r>
    </w:p>
    <w:p w:rsidR="00CB5B03" w:rsidRPr="00D16BD6" w:rsidRDefault="00CB5B03" w:rsidP="00D16BD6">
      <w:pPr>
        <w:spacing w:after="0" w:line="240" w:lineRule="auto"/>
        <w:ind w:firstLine="567"/>
        <w:rPr>
          <w:rFonts w:ascii="Times New Roman" w:hAnsi="Times New Roman"/>
          <w:sz w:val="24"/>
          <w:szCs w:val="24"/>
        </w:rPr>
      </w:pPr>
      <w:r w:rsidRPr="00D16BD6">
        <w:rPr>
          <w:rFonts w:ascii="Times New Roman" w:hAnsi="Times New Roman"/>
          <w:sz w:val="24"/>
          <w:szCs w:val="24"/>
        </w:rPr>
        <w:t>Характер тестов для проверки лексико-грамматических навыков и речевых умений доступен для учащихся  и построен на пройденном и отработанном материале.</w:t>
      </w:r>
    </w:p>
    <w:p w:rsidR="00CB5B03" w:rsidRPr="00D16BD6" w:rsidRDefault="00CB5B03" w:rsidP="00D16BD6">
      <w:pPr>
        <w:spacing w:after="0" w:line="240" w:lineRule="auto"/>
        <w:ind w:firstLine="567"/>
        <w:rPr>
          <w:rFonts w:ascii="Times New Roman" w:hAnsi="Times New Roman"/>
          <w:sz w:val="24"/>
          <w:szCs w:val="24"/>
        </w:rPr>
      </w:pPr>
      <w:r w:rsidRPr="00D16BD6">
        <w:rPr>
          <w:rFonts w:ascii="Times New Roman" w:hAnsi="Times New Roman"/>
          <w:sz w:val="24"/>
          <w:szCs w:val="24"/>
        </w:rPr>
        <w:t>Предлагаемые задания тестов и контрольных работ  имеют  цель показать  учащимся реальный уровень  их достижений иобеспе</w:t>
      </w:r>
      <w:r w:rsidRPr="00D16BD6">
        <w:rPr>
          <w:rFonts w:ascii="Times New Roman" w:hAnsi="Times New Roman"/>
          <w:spacing w:val="-2"/>
          <w:sz w:val="24"/>
          <w:szCs w:val="24"/>
        </w:rPr>
        <w:t>чить</w:t>
      </w:r>
      <w:r w:rsidRPr="00D16BD6">
        <w:rPr>
          <w:rFonts w:ascii="Times New Roman" w:hAnsi="Times New Roman"/>
          <w:sz w:val="24"/>
          <w:szCs w:val="24"/>
        </w:rPr>
        <w:t xml:space="preserve">необходимыйуровеньмотивациидальнейшегоизучения английскогоязыка. </w:t>
      </w:r>
    </w:p>
    <w:p w:rsidR="00D16BD6" w:rsidRDefault="00D16BD6" w:rsidP="0008184D">
      <w:pPr>
        <w:spacing w:after="0" w:line="240" w:lineRule="auto"/>
        <w:rPr>
          <w:rFonts w:ascii="Times New Roman" w:eastAsia="Calibri" w:hAnsi="Times New Roman"/>
          <w:b/>
          <w:sz w:val="24"/>
          <w:szCs w:val="24"/>
          <w:lang w:eastAsia="en-US"/>
        </w:rPr>
      </w:pPr>
    </w:p>
    <w:p w:rsidR="000D3CAD" w:rsidRPr="00D16BD6" w:rsidRDefault="000D3CAD" w:rsidP="00D16BD6">
      <w:pPr>
        <w:spacing w:after="0" w:line="240" w:lineRule="auto"/>
        <w:jc w:val="center"/>
        <w:rPr>
          <w:rFonts w:ascii="Times New Roman" w:hAnsi="Times New Roman"/>
          <w:b/>
          <w:sz w:val="24"/>
          <w:szCs w:val="24"/>
          <w:lang w:eastAsia="en-US"/>
        </w:rPr>
      </w:pPr>
      <w:r w:rsidRPr="00D16BD6">
        <w:rPr>
          <w:rFonts w:ascii="Times New Roman" w:eastAsia="Calibri" w:hAnsi="Times New Roman"/>
          <w:b/>
          <w:sz w:val="24"/>
          <w:szCs w:val="24"/>
          <w:lang w:eastAsia="en-US"/>
        </w:rPr>
        <w:t>Учебно-тематическое планирование по английскому языку</w:t>
      </w:r>
    </w:p>
    <w:p w:rsidR="000D3CAD" w:rsidRPr="00D16BD6" w:rsidRDefault="000D3CAD" w:rsidP="00D16BD6">
      <w:pPr>
        <w:spacing w:after="0" w:line="240" w:lineRule="auto"/>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Класс: 10</w:t>
      </w:r>
    </w:p>
    <w:p w:rsidR="000D3CAD" w:rsidRPr="00D16BD6" w:rsidRDefault="000D3CAD" w:rsidP="00D16BD6">
      <w:pPr>
        <w:spacing w:after="0" w:line="240" w:lineRule="auto"/>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 xml:space="preserve">Учитель: </w:t>
      </w:r>
      <w:proofErr w:type="spellStart"/>
      <w:r w:rsidRPr="00D16BD6">
        <w:rPr>
          <w:rFonts w:ascii="Times New Roman" w:eastAsia="Calibri" w:hAnsi="Times New Roman"/>
          <w:sz w:val="24"/>
          <w:szCs w:val="24"/>
          <w:lang w:eastAsia="en-US"/>
        </w:rPr>
        <w:t>Гисматова</w:t>
      </w:r>
      <w:proofErr w:type="spellEnd"/>
      <w:r w:rsidRPr="00D16BD6">
        <w:rPr>
          <w:rFonts w:ascii="Times New Roman" w:eastAsia="Calibri" w:hAnsi="Times New Roman"/>
          <w:sz w:val="24"/>
          <w:szCs w:val="24"/>
          <w:lang w:eastAsia="en-US"/>
        </w:rPr>
        <w:t xml:space="preserve"> </w:t>
      </w:r>
      <w:proofErr w:type="spellStart"/>
      <w:r w:rsidRPr="00D16BD6">
        <w:rPr>
          <w:rFonts w:ascii="Times New Roman" w:eastAsia="Calibri" w:hAnsi="Times New Roman"/>
          <w:sz w:val="24"/>
          <w:szCs w:val="24"/>
          <w:lang w:eastAsia="en-US"/>
        </w:rPr>
        <w:t>Ильсеяр</w:t>
      </w:r>
      <w:proofErr w:type="spellEnd"/>
      <w:r w:rsidRPr="00D16BD6">
        <w:rPr>
          <w:rFonts w:ascii="Times New Roman" w:eastAsia="Calibri" w:hAnsi="Times New Roman"/>
          <w:sz w:val="24"/>
          <w:szCs w:val="24"/>
          <w:lang w:eastAsia="en-US"/>
        </w:rPr>
        <w:t xml:space="preserve"> </w:t>
      </w:r>
      <w:proofErr w:type="spellStart"/>
      <w:r w:rsidRPr="00D16BD6">
        <w:rPr>
          <w:rFonts w:ascii="Times New Roman" w:eastAsia="Calibri" w:hAnsi="Times New Roman"/>
          <w:sz w:val="24"/>
          <w:szCs w:val="24"/>
          <w:lang w:eastAsia="en-US"/>
        </w:rPr>
        <w:t>Дамировна</w:t>
      </w:r>
      <w:proofErr w:type="spellEnd"/>
    </w:p>
    <w:p w:rsidR="000D3CAD" w:rsidRPr="00D16BD6" w:rsidRDefault="000D3CAD" w:rsidP="00D16BD6">
      <w:pPr>
        <w:spacing w:after="0" w:line="240" w:lineRule="auto"/>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Количество часов:</w:t>
      </w:r>
    </w:p>
    <w:p w:rsidR="000D3CAD" w:rsidRPr="00D16BD6" w:rsidRDefault="000D3CAD" w:rsidP="00D16BD6">
      <w:pPr>
        <w:spacing w:after="0" w:line="240" w:lineRule="auto"/>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Всего не более 105 часов в год, в неделю 3 часа</w:t>
      </w:r>
    </w:p>
    <w:p w:rsidR="000D3CAD" w:rsidRPr="00D16BD6" w:rsidRDefault="000D3CAD" w:rsidP="00D16BD6">
      <w:pPr>
        <w:spacing w:after="0" w:line="240" w:lineRule="auto"/>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Плановых контрольных уроков - 2</w:t>
      </w:r>
    </w:p>
    <w:p w:rsidR="000D3CAD" w:rsidRPr="00D16BD6" w:rsidRDefault="000D3CAD" w:rsidP="00D16BD6">
      <w:pPr>
        <w:spacing w:after="0" w:line="240" w:lineRule="auto"/>
        <w:jc w:val="both"/>
        <w:rPr>
          <w:rFonts w:ascii="Times New Roman" w:hAnsi="Times New Roman"/>
          <w:sz w:val="24"/>
          <w:szCs w:val="24"/>
        </w:rPr>
      </w:pPr>
      <w:r w:rsidRPr="00D16BD6">
        <w:rPr>
          <w:rFonts w:ascii="Times New Roman" w:eastAsia="Calibri" w:hAnsi="Times New Roman"/>
          <w:sz w:val="24"/>
          <w:szCs w:val="24"/>
          <w:lang w:eastAsia="en-US"/>
        </w:rPr>
        <w:t>Учебник</w:t>
      </w:r>
      <w:proofErr w:type="gramStart"/>
      <w:r w:rsidRPr="00D16BD6">
        <w:rPr>
          <w:rFonts w:ascii="Times New Roman" w:eastAsia="Calibri" w:hAnsi="Times New Roman"/>
          <w:sz w:val="24"/>
          <w:szCs w:val="24"/>
          <w:lang w:eastAsia="en-US"/>
        </w:rPr>
        <w:t>:</w:t>
      </w:r>
      <w:r w:rsidRPr="00D16BD6">
        <w:rPr>
          <w:rFonts w:ascii="Times New Roman" w:hAnsi="Times New Roman"/>
          <w:sz w:val="24"/>
          <w:szCs w:val="24"/>
        </w:rPr>
        <w:t>«</w:t>
      </w:r>
      <w:proofErr w:type="gramEnd"/>
      <w:r w:rsidRPr="00D16BD6">
        <w:rPr>
          <w:rFonts w:ascii="Times New Roman" w:hAnsi="Times New Roman"/>
          <w:sz w:val="24"/>
          <w:szCs w:val="24"/>
        </w:rPr>
        <w:t>Английский в фокусе - 10» учебник для 10-го класса общеобразовательных учреждений авторы О.В. Афанасьева, Д. Дули  и др..: Просвещение, 2015 год.</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240"/>
        <w:gridCol w:w="1985"/>
        <w:gridCol w:w="1701"/>
      </w:tblGrid>
      <w:tr w:rsidR="000D3CAD" w:rsidRPr="00D16BD6" w:rsidTr="00D16BD6">
        <w:trPr>
          <w:trHeight w:val="626"/>
          <w:jc w:val="center"/>
        </w:trPr>
        <w:tc>
          <w:tcPr>
            <w:tcW w:w="5240" w:type="dxa"/>
          </w:tcPr>
          <w:p w:rsidR="000D3CAD" w:rsidRPr="00D16BD6" w:rsidRDefault="000D3CAD" w:rsidP="00D16BD6">
            <w:pPr>
              <w:spacing w:after="0" w:line="240" w:lineRule="auto"/>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Разделы учебной программы и основные содержательные линии</w:t>
            </w:r>
          </w:p>
        </w:tc>
        <w:tc>
          <w:tcPr>
            <w:tcW w:w="1985" w:type="dxa"/>
          </w:tcPr>
          <w:p w:rsidR="000D3CAD" w:rsidRPr="00D16BD6" w:rsidRDefault="000D3CAD" w:rsidP="00D16BD6">
            <w:pPr>
              <w:spacing w:after="0" w:line="240" w:lineRule="auto"/>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Количество часов</w:t>
            </w:r>
          </w:p>
        </w:tc>
        <w:tc>
          <w:tcPr>
            <w:tcW w:w="1701" w:type="dxa"/>
          </w:tcPr>
          <w:p w:rsidR="000D3CAD" w:rsidRPr="00D16BD6" w:rsidRDefault="000D3CAD" w:rsidP="00D16BD6">
            <w:pPr>
              <w:spacing w:after="0" w:line="240" w:lineRule="auto"/>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В том числе</w:t>
            </w:r>
          </w:p>
          <w:p w:rsidR="000D3CAD" w:rsidRPr="00D16BD6" w:rsidRDefault="000D3CAD" w:rsidP="00D16BD6">
            <w:pPr>
              <w:spacing w:after="0" w:line="240" w:lineRule="auto"/>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контрольные работы</w:t>
            </w:r>
          </w:p>
        </w:tc>
      </w:tr>
      <w:tr w:rsidR="000D3CAD" w:rsidRPr="00D16BD6" w:rsidTr="00D16BD6">
        <w:trPr>
          <w:jc w:val="center"/>
        </w:trPr>
        <w:tc>
          <w:tcPr>
            <w:tcW w:w="5240" w:type="dxa"/>
          </w:tcPr>
          <w:p w:rsidR="000D3CAD" w:rsidRPr="00D16BD6" w:rsidRDefault="000D3CAD" w:rsidP="00D16BD6">
            <w:pPr>
              <w:spacing w:after="0" w:line="240" w:lineRule="auto"/>
              <w:ind w:hanging="5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 xml:space="preserve">Модуль 1 </w:t>
            </w:r>
            <w:r w:rsidR="00D16BD6" w:rsidRPr="00D16BD6">
              <w:rPr>
                <w:rFonts w:ascii="Times New Roman" w:hAnsi="Times New Roman"/>
                <w:color w:val="000000"/>
                <w:sz w:val="24"/>
                <w:szCs w:val="24"/>
                <w:shd w:val="clear" w:color="auto" w:fill="FFFFFF"/>
                <w:lang w:val="en-US"/>
              </w:rPr>
              <w:t xml:space="preserve">Strong Ties </w:t>
            </w:r>
            <w:r w:rsidR="00FF73D5" w:rsidRPr="00D16BD6">
              <w:rPr>
                <w:rFonts w:ascii="Times New Roman" w:hAnsi="Times New Roman"/>
                <w:color w:val="000000"/>
                <w:sz w:val="24"/>
                <w:szCs w:val="24"/>
                <w:shd w:val="clear" w:color="auto" w:fill="FFFFFF"/>
                <w:lang w:val="en-US"/>
              </w:rPr>
              <w:t>(«</w:t>
            </w:r>
            <w:r w:rsidR="00FF73D5" w:rsidRPr="00D16BD6">
              <w:rPr>
                <w:rFonts w:ascii="Times New Roman" w:hAnsi="Times New Roman"/>
                <w:color w:val="000000"/>
                <w:sz w:val="24"/>
                <w:szCs w:val="24"/>
                <w:shd w:val="clear" w:color="auto" w:fill="FFFFFF"/>
              </w:rPr>
              <w:t>Крепкиеузы</w:t>
            </w:r>
            <w:r w:rsidR="00FF73D5" w:rsidRPr="00D16BD6">
              <w:rPr>
                <w:rFonts w:ascii="Times New Roman" w:hAnsi="Times New Roman"/>
                <w:color w:val="000000"/>
                <w:sz w:val="24"/>
                <w:szCs w:val="24"/>
                <w:shd w:val="clear" w:color="auto" w:fill="FFFFFF"/>
                <w:lang w:val="en-US"/>
              </w:rPr>
              <w:t>»)</w:t>
            </w:r>
          </w:p>
        </w:tc>
        <w:tc>
          <w:tcPr>
            <w:tcW w:w="1985" w:type="dxa"/>
          </w:tcPr>
          <w:p w:rsidR="000D3CAD" w:rsidRPr="00D16BD6" w:rsidRDefault="000D3CAD" w:rsidP="00D16BD6">
            <w:pPr>
              <w:spacing w:after="0" w:line="240" w:lineRule="auto"/>
              <w:jc w:val="center"/>
              <w:rPr>
                <w:rFonts w:ascii="Times New Roman" w:eastAsia="Calibri" w:hAnsi="Times New Roman"/>
                <w:sz w:val="24"/>
                <w:szCs w:val="24"/>
                <w:lang w:eastAsia="en-US"/>
              </w:rPr>
            </w:pPr>
            <w:r w:rsidRPr="00D16BD6">
              <w:rPr>
                <w:rFonts w:ascii="Times New Roman" w:eastAsia="Calibri" w:hAnsi="Times New Roman"/>
                <w:sz w:val="24"/>
                <w:szCs w:val="24"/>
                <w:lang w:eastAsia="en-US"/>
              </w:rPr>
              <w:t>1</w:t>
            </w:r>
            <w:r w:rsidR="00FF73D5" w:rsidRPr="00D16BD6">
              <w:rPr>
                <w:rFonts w:ascii="Times New Roman" w:eastAsia="Calibri" w:hAnsi="Times New Roman"/>
                <w:sz w:val="24"/>
                <w:szCs w:val="24"/>
                <w:lang w:eastAsia="en-US"/>
              </w:rPr>
              <w:t>2</w:t>
            </w:r>
          </w:p>
        </w:tc>
        <w:tc>
          <w:tcPr>
            <w:tcW w:w="1701" w:type="dxa"/>
            <w:vMerge w:val="restart"/>
          </w:tcPr>
          <w:p w:rsidR="000D3CAD" w:rsidRPr="00D16BD6" w:rsidRDefault="000D3CAD" w:rsidP="00D16BD6">
            <w:pPr>
              <w:spacing w:after="0" w:line="240" w:lineRule="auto"/>
              <w:jc w:val="both"/>
              <w:rPr>
                <w:rFonts w:ascii="Times New Roman" w:eastAsia="Calibri" w:hAnsi="Times New Roman"/>
                <w:sz w:val="24"/>
                <w:szCs w:val="24"/>
                <w:lang w:eastAsia="en-US"/>
              </w:rPr>
            </w:pPr>
          </w:p>
        </w:tc>
      </w:tr>
      <w:tr w:rsidR="000D3CAD" w:rsidRPr="00D16BD6" w:rsidTr="00D16BD6">
        <w:trPr>
          <w:trHeight w:val="378"/>
          <w:jc w:val="center"/>
        </w:trPr>
        <w:tc>
          <w:tcPr>
            <w:tcW w:w="5240" w:type="dxa"/>
          </w:tcPr>
          <w:p w:rsidR="000D3CAD" w:rsidRPr="00D16BD6" w:rsidRDefault="000D3CAD" w:rsidP="00D16BD6">
            <w:pPr>
              <w:spacing w:after="0" w:line="240" w:lineRule="auto"/>
              <w:ind w:hanging="5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 xml:space="preserve">Модуль 2  </w:t>
            </w:r>
            <w:proofErr w:type="spellStart"/>
            <w:r w:rsidR="00D16BD6" w:rsidRPr="00D16BD6">
              <w:rPr>
                <w:rFonts w:ascii="Times New Roman" w:hAnsi="Times New Roman"/>
                <w:bCs/>
                <w:color w:val="000000"/>
                <w:sz w:val="24"/>
                <w:szCs w:val="24"/>
                <w:shd w:val="clear" w:color="auto" w:fill="FFFFFF"/>
              </w:rPr>
              <w:t>Living</w:t>
            </w:r>
            <w:proofErr w:type="spellEnd"/>
            <w:r w:rsidR="00D16BD6" w:rsidRPr="00D16BD6">
              <w:rPr>
                <w:rFonts w:ascii="Times New Roman" w:hAnsi="Times New Roman"/>
                <w:bCs/>
                <w:color w:val="000000"/>
                <w:sz w:val="24"/>
                <w:szCs w:val="24"/>
                <w:shd w:val="clear" w:color="auto" w:fill="FFFFFF"/>
              </w:rPr>
              <w:t> &amp; </w:t>
            </w:r>
            <w:proofErr w:type="spellStart"/>
            <w:r w:rsidR="00D16BD6" w:rsidRPr="00D16BD6">
              <w:rPr>
                <w:rFonts w:ascii="Times New Roman" w:hAnsi="Times New Roman"/>
                <w:bCs/>
                <w:color w:val="000000"/>
                <w:sz w:val="24"/>
                <w:szCs w:val="24"/>
                <w:shd w:val="clear" w:color="auto" w:fill="FFFFFF"/>
              </w:rPr>
              <w:t>Spending</w:t>
            </w:r>
            <w:proofErr w:type="spellEnd"/>
            <w:r w:rsidR="00D16BD6" w:rsidRPr="00D16BD6">
              <w:rPr>
                <w:rFonts w:ascii="Times New Roman" w:hAnsi="Times New Roman"/>
                <w:bCs/>
                <w:color w:val="000000"/>
                <w:sz w:val="24"/>
                <w:szCs w:val="24"/>
                <w:shd w:val="clear" w:color="auto" w:fill="FFFFFF"/>
              </w:rPr>
              <w:t> </w:t>
            </w:r>
            <w:r w:rsidR="00FF73D5" w:rsidRPr="00D16BD6">
              <w:rPr>
                <w:rFonts w:ascii="Times New Roman" w:hAnsi="Times New Roman"/>
                <w:bCs/>
                <w:color w:val="000000"/>
                <w:sz w:val="24"/>
                <w:szCs w:val="24"/>
                <w:shd w:val="clear" w:color="auto" w:fill="FFFFFF"/>
              </w:rPr>
              <w:t xml:space="preserve">(«Живи и расходы») </w:t>
            </w:r>
          </w:p>
        </w:tc>
        <w:tc>
          <w:tcPr>
            <w:tcW w:w="1985" w:type="dxa"/>
          </w:tcPr>
          <w:p w:rsidR="000D3CAD" w:rsidRPr="00D16BD6" w:rsidRDefault="000D3CAD" w:rsidP="00D16BD6">
            <w:pPr>
              <w:spacing w:after="0" w:line="240" w:lineRule="auto"/>
              <w:jc w:val="center"/>
              <w:rPr>
                <w:rFonts w:ascii="Times New Roman" w:eastAsia="Calibri" w:hAnsi="Times New Roman"/>
                <w:sz w:val="24"/>
                <w:szCs w:val="24"/>
                <w:lang w:eastAsia="en-US"/>
              </w:rPr>
            </w:pPr>
            <w:r w:rsidRPr="00D16BD6">
              <w:rPr>
                <w:rFonts w:ascii="Times New Roman" w:eastAsia="Calibri" w:hAnsi="Times New Roman"/>
                <w:sz w:val="24"/>
                <w:szCs w:val="24"/>
                <w:lang w:eastAsia="en-US"/>
              </w:rPr>
              <w:t>12</w:t>
            </w:r>
          </w:p>
        </w:tc>
        <w:tc>
          <w:tcPr>
            <w:tcW w:w="1701" w:type="dxa"/>
            <w:vMerge/>
          </w:tcPr>
          <w:p w:rsidR="000D3CAD" w:rsidRPr="00D16BD6" w:rsidRDefault="000D3CAD" w:rsidP="00D16BD6">
            <w:pPr>
              <w:spacing w:after="0" w:line="240" w:lineRule="auto"/>
              <w:jc w:val="both"/>
              <w:rPr>
                <w:rFonts w:ascii="Times New Roman" w:eastAsia="Calibri" w:hAnsi="Times New Roman"/>
                <w:sz w:val="24"/>
                <w:szCs w:val="24"/>
                <w:lang w:eastAsia="en-US"/>
              </w:rPr>
            </w:pPr>
          </w:p>
        </w:tc>
      </w:tr>
      <w:tr w:rsidR="000D3CAD" w:rsidRPr="00D16BD6" w:rsidTr="00D16BD6">
        <w:trPr>
          <w:jc w:val="center"/>
        </w:trPr>
        <w:tc>
          <w:tcPr>
            <w:tcW w:w="5240" w:type="dxa"/>
          </w:tcPr>
          <w:p w:rsidR="000D3CAD" w:rsidRPr="00D16BD6" w:rsidRDefault="000D3CAD" w:rsidP="00D16BD6">
            <w:pPr>
              <w:spacing w:after="0" w:line="240" w:lineRule="auto"/>
              <w:ind w:hanging="5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 xml:space="preserve">Модуль 3 </w:t>
            </w:r>
            <w:r w:rsidR="00D16BD6" w:rsidRPr="00D16BD6">
              <w:rPr>
                <w:rFonts w:ascii="Times New Roman" w:hAnsi="Times New Roman"/>
                <w:sz w:val="24"/>
                <w:szCs w:val="24"/>
                <w:lang w:val="en-US"/>
              </w:rPr>
              <w:t>School</w:t>
            </w:r>
            <w:proofErr w:type="spellStart"/>
            <w:r w:rsidR="00D16BD6" w:rsidRPr="00D16BD6">
              <w:rPr>
                <w:rFonts w:ascii="Times New Roman" w:hAnsi="Times New Roman"/>
                <w:sz w:val="24"/>
                <w:szCs w:val="24"/>
              </w:rPr>
              <w:t>d</w:t>
            </w:r>
            <w:r w:rsidR="00D16BD6" w:rsidRPr="00D16BD6">
              <w:rPr>
                <w:rFonts w:ascii="Times New Roman" w:hAnsi="Times New Roman"/>
                <w:sz w:val="24"/>
                <w:szCs w:val="24"/>
                <w:lang w:val="en-US"/>
              </w:rPr>
              <w:t>ays</w:t>
            </w:r>
            <w:proofErr w:type="spellEnd"/>
            <w:r w:rsidR="00D16BD6" w:rsidRPr="00D16BD6">
              <w:rPr>
                <w:rFonts w:ascii="Times New Roman" w:hAnsi="Times New Roman"/>
                <w:sz w:val="24"/>
                <w:szCs w:val="24"/>
              </w:rPr>
              <w:t>&amp;</w:t>
            </w:r>
            <w:r w:rsidR="00D16BD6" w:rsidRPr="00D16BD6">
              <w:rPr>
                <w:rFonts w:ascii="Times New Roman" w:hAnsi="Times New Roman"/>
                <w:sz w:val="24"/>
                <w:szCs w:val="24"/>
                <w:lang w:val="en-US"/>
              </w:rPr>
              <w:t>Work</w:t>
            </w:r>
            <w:r w:rsidR="00FF73D5" w:rsidRPr="00D16BD6">
              <w:rPr>
                <w:rFonts w:ascii="Times New Roman" w:hAnsi="Times New Roman"/>
                <w:sz w:val="24"/>
                <w:szCs w:val="24"/>
              </w:rPr>
              <w:t xml:space="preserve">(«Школьная жизнь и </w:t>
            </w:r>
            <w:r w:rsidR="00FF73D5" w:rsidRPr="00D16BD6">
              <w:rPr>
                <w:rFonts w:ascii="Times New Roman" w:hAnsi="Times New Roman"/>
                <w:sz w:val="24"/>
                <w:szCs w:val="24"/>
              </w:rPr>
              <w:lastRenderedPageBreak/>
              <w:t xml:space="preserve">работа») </w:t>
            </w:r>
          </w:p>
        </w:tc>
        <w:tc>
          <w:tcPr>
            <w:tcW w:w="1985" w:type="dxa"/>
          </w:tcPr>
          <w:p w:rsidR="000D3CAD" w:rsidRPr="00D16BD6" w:rsidRDefault="00D16BD6" w:rsidP="00D16BD6">
            <w:pPr>
              <w:spacing w:after="0" w:line="240" w:lineRule="auto"/>
              <w:jc w:val="center"/>
              <w:rPr>
                <w:rFonts w:ascii="Times New Roman" w:eastAsia="Calibri" w:hAnsi="Times New Roman"/>
                <w:sz w:val="24"/>
                <w:szCs w:val="24"/>
                <w:lang w:eastAsia="en-US"/>
              </w:rPr>
            </w:pPr>
            <w:r w:rsidRPr="00D16BD6">
              <w:rPr>
                <w:rFonts w:ascii="Times New Roman" w:eastAsia="Calibri" w:hAnsi="Times New Roman"/>
                <w:sz w:val="24"/>
                <w:szCs w:val="24"/>
                <w:lang w:eastAsia="en-US"/>
              </w:rPr>
              <w:lastRenderedPageBreak/>
              <w:t>12</w:t>
            </w:r>
          </w:p>
        </w:tc>
        <w:tc>
          <w:tcPr>
            <w:tcW w:w="1701" w:type="dxa"/>
          </w:tcPr>
          <w:p w:rsidR="00D16BD6" w:rsidRPr="00D16BD6" w:rsidRDefault="00D16BD6" w:rsidP="00D16BD6">
            <w:pPr>
              <w:spacing w:after="0" w:line="240" w:lineRule="auto"/>
              <w:jc w:val="both"/>
              <w:rPr>
                <w:rFonts w:ascii="Times New Roman" w:eastAsia="Calibri" w:hAnsi="Times New Roman"/>
                <w:sz w:val="24"/>
                <w:szCs w:val="24"/>
                <w:lang w:eastAsia="en-US"/>
              </w:rPr>
            </w:pPr>
          </w:p>
          <w:p w:rsidR="000D3CAD" w:rsidRPr="00D16BD6" w:rsidRDefault="000D3CAD" w:rsidP="00D16BD6">
            <w:pPr>
              <w:spacing w:after="0" w:line="240" w:lineRule="auto"/>
              <w:jc w:val="both"/>
              <w:rPr>
                <w:rFonts w:ascii="Times New Roman" w:eastAsia="Calibri" w:hAnsi="Times New Roman"/>
                <w:sz w:val="24"/>
                <w:szCs w:val="24"/>
                <w:lang w:eastAsia="en-US"/>
              </w:rPr>
            </w:pPr>
          </w:p>
        </w:tc>
      </w:tr>
      <w:tr w:rsidR="000D3CAD" w:rsidRPr="00D16BD6" w:rsidTr="00D16BD6">
        <w:trPr>
          <w:jc w:val="center"/>
        </w:trPr>
        <w:tc>
          <w:tcPr>
            <w:tcW w:w="5240" w:type="dxa"/>
          </w:tcPr>
          <w:p w:rsidR="000D3CAD" w:rsidRPr="00D16BD6" w:rsidRDefault="000D3CAD" w:rsidP="00D16BD6">
            <w:pPr>
              <w:spacing w:after="0" w:line="240" w:lineRule="auto"/>
              <w:ind w:hanging="5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lastRenderedPageBreak/>
              <w:t xml:space="preserve">Модуль 4 </w:t>
            </w:r>
            <w:r w:rsidR="00D16BD6" w:rsidRPr="00D16BD6">
              <w:rPr>
                <w:rFonts w:ascii="Times New Roman" w:hAnsi="Times New Roman"/>
                <w:sz w:val="24"/>
                <w:szCs w:val="24"/>
                <w:lang w:val="en-US"/>
              </w:rPr>
              <w:t>EarthAlert</w:t>
            </w:r>
            <w:r w:rsidR="00D16BD6" w:rsidRPr="00D16BD6">
              <w:rPr>
                <w:rFonts w:ascii="Times New Roman" w:hAnsi="Times New Roman"/>
                <w:sz w:val="24"/>
                <w:szCs w:val="24"/>
              </w:rPr>
              <w:t xml:space="preserve">! </w:t>
            </w:r>
            <w:r w:rsidR="00FF73D5" w:rsidRPr="00D16BD6">
              <w:rPr>
                <w:rFonts w:ascii="Times New Roman" w:hAnsi="Times New Roman"/>
                <w:sz w:val="24"/>
                <w:szCs w:val="24"/>
              </w:rPr>
              <w:t>(«Земля в опасности!»)</w:t>
            </w:r>
          </w:p>
        </w:tc>
        <w:tc>
          <w:tcPr>
            <w:tcW w:w="1985" w:type="dxa"/>
          </w:tcPr>
          <w:p w:rsidR="000D3CAD" w:rsidRPr="00D16BD6" w:rsidRDefault="000D3CAD" w:rsidP="00D16BD6">
            <w:pPr>
              <w:spacing w:after="0" w:line="240" w:lineRule="auto"/>
              <w:jc w:val="center"/>
              <w:rPr>
                <w:rFonts w:ascii="Times New Roman" w:eastAsia="Calibri" w:hAnsi="Times New Roman"/>
                <w:sz w:val="24"/>
                <w:szCs w:val="24"/>
                <w:lang w:eastAsia="en-US"/>
              </w:rPr>
            </w:pPr>
            <w:r w:rsidRPr="00D16BD6">
              <w:rPr>
                <w:rFonts w:ascii="Times New Roman" w:eastAsia="Calibri" w:hAnsi="Times New Roman"/>
                <w:sz w:val="24"/>
                <w:szCs w:val="24"/>
                <w:lang w:eastAsia="en-US"/>
              </w:rPr>
              <w:t>1</w:t>
            </w:r>
            <w:r w:rsidR="00D16BD6" w:rsidRPr="00D16BD6">
              <w:rPr>
                <w:rFonts w:ascii="Times New Roman" w:eastAsia="Calibri" w:hAnsi="Times New Roman"/>
                <w:sz w:val="24"/>
                <w:szCs w:val="24"/>
                <w:lang w:eastAsia="en-US"/>
              </w:rPr>
              <w:t>4</w:t>
            </w:r>
          </w:p>
        </w:tc>
        <w:tc>
          <w:tcPr>
            <w:tcW w:w="1701" w:type="dxa"/>
          </w:tcPr>
          <w:p w:rsidR="000D3CAD" w:rsidRPr="00D16BD6" w:rsidRDefault="00D16BD6" w:rsidP="00D16BD6">
            <w:pPr>
              <w:spacing w:after="0" w:line="240" w:lineRule="auto"/>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1</w:t>
            </w:r>
          </w:p>
        </w:tc>
      </w:tr>
      <w:tr w:rsidR="00D16BD6" w:rsidRPr="00D16BD6" w:rsidTr="00D16BD6">
        <w:trPr>
          <w:jc w:val="center"/>
        </w:trPr>
        <w:tc>
          <w:tcPr>
            <w:tcW w:w="5240" w:type="dxa"/>
          </w:tcPr>
          <w:p w:rsidR="00D16BD6" w:rsidRPr="00D16BD6" w:rsidRDefault="00D16BD6" w:rsidP="00D16BD6">
            <w:pPr>
              <w:spacing w:after="0" w:line="240" w:lineRule="auto"/>
              <w:ind w:hanging="5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Модуль 5</w:t>
            </w:r>
            <w:r w:rsidRPr="00D16BD6">
              <w:rPr>
                <w:rFonts w:ascii="Times New Roman" w:hAnsi="Times New Roman"/>
                <w:sz w:val="24"/>
                <w:szCs w:val="24"/>
                <w:lang w:val="en-US"/>
              </w:rPr>
              <w:t xml:space="preserve"> Holidays</w:t>
            </w:r>
            <w:r w:rsidRPr="00D16BD6">
              <w:rPr>
                <w:rFonts w:ascii="Times New Roman" w:hAnsi="Times New Roman"/>
                <w:sz w:val="24"/>
                <w:szCs w:val="24"/>
              </w:rPr>
              <w:t xml:space="preserve"> («Каникулы»)</w:t>
            </w:r>
          </w:p>
        </w:tc>
        <w:tc>
          <w:tcPr>
            <w:tcW w:w="1985" w:type="dxa"/>
          </w:tcPr>
          <w:p w:rsidR="00D16BD6" w:rsidRPr="00D16BD6" w:rsidRDefault="00D16BD6" w:rsidP="00D16BD6">
            <w:pPr>
              <w:spacing w:after="0" w:line="240" w:lineRule="auto"/>
              <w:jc w:val="center"/>
              <w:rPr>
                <w:rFonts w:ascii="Times New Roman" w:eastAsia="Calibri" w:hAnsi="Times New Roman"/>
                <w:sz w:val="24"/>
                <w:szCs w:val="24"/>
                <w:lang w:eastAsia="en-US"/>
              </w:rPr>
            </w:pPr>
            <w:r w:rsidRPr="00D16BD6">
              <w:rPr>
                <w:rFonts w:ascii="Times New Roman" w:eastAsia="Calibri" w:hAnsi="Times New Roman"/>
                <w:sz w:val="24"/>
                <w:szCs w:val="24"/>
                <w:lang w:eastAsia="en-US"/>
              </w:rPr>
              <w:t>12</w:t>
            </w:r>
          </w:p>
        </w:tc>
        <w:tc>
          <w:tcPr>
            <w:tcW w:w="1701" w:type="dxa"/>
            <w:vMerge w:val="restart"/>
          </w:tcPr>
          <w:p w:rsidR="00D16BD6" w:rsidRPr="00D16BD6" w:rsidRDefault="00D16BD6" w:rsidP="00D16BD6">
            <w:pPr>
              <w:spacing w:after="0" w:line="240" w:lineRule="auto"/>
              <w:jc w:val="both"/>
              <w:rPr>
                <w:rFonts w:ascii="Times New Roman" w:eastAsia="Calibri" w:hAnsi="Times New Roman"/>
                <w:sz w:val="24"/>
                <w:szCs w:val="24"/>
                <w:lang w:eastAsia="en-US"/>
              </w:rPr>
            </w:pPr>
          </w:p>
          <w:p w:rsidR="00D16BD6" w:rsidRPr="00D16BD6" w:rsidRDefault="00D16BD6" w:rsidP="00D16BD6">
            <w:pPr>
              <w:spacing w:after="0" w:line="240" w:lineRule="auto"/>
              <w:jc w:val="both"/>
              <w:rPr>
                <w:rFonts w:ascii="Times New Roman" w:eastAsia="Calibri" w:hAnsi="Times New Roman"/>
                <w:sz w:val="24"/>
                <w:szCs w:val="24"/>
                <w:lang w:eastAsia="en-US"/>
              </w:rPr>
            </w:pPr>
          </w:p>
          <w:p w:rsidR="00D16BD6" w:rsidRPr="00D16BD6" w:rsidRDefault="00D16BD6" w:rsidP="00D16BD6">
            <w:pPr>
              <w:spacing w:after="0" w:line="240" w:lineRule="auto"/>
              <w:jc w:val="both"/>
              <w:rPr>
                <w:rFonts w:ascii="Times New Roman" w:eastAsia="Calibri" w:hAnsi="Times New Roman"/>
                <w:sz w:val="24"/>
                <w:szCs w:val="24"/>
                <w:lang w:eastAsia="en-US"/>
              </w:rPr>
            </w:pPr>
          </w:p>
        </w:tc>
      </w:tr>
      <w:tr w:rsidR="00D16BD6" w:rsidRPr="00D16BD6" w:rsidTr="00D16BD6">
        <w:trPr>
          <w:jc w:val="center"/>
        </w:trPr>
        <w:tc>
          <w:tcPr>
            <w:tcW w:w="5240" w:type="dxa"/>
          </w:tcPr>
          <w:p w:rsidR="00D16BD6" w:rsidRPr="00D16BD6" w:rsidRDefault="00D16BD6" w:rsidP="00D16BD6">
            <w:pPr>
              <w:spacing w:after="0" w:line="240" w:lineRule="auto"/>
              <w:ind w:hanging="5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 xml:space="preserve">Модуль 6 </w:t>
            </w:r>
            <w:r w:rsidRPr="00D16BD6">
              <w:rPr>
                <w:rFonts w:ascii="Times New Roman" w:hAnsi="Times New Roman"/>
                <w:sz w:val="24"/>
                <w:szCs w:val="24"/>
                <w:lang w:val="en-US"/>
              </w:rPr>
              <w:t>FoodAndHealth</w:t>
            </w:r>
            <w:r w:rsidRPr="00D16BD6">
              <w:rPr>
                <w:rFonts w:ascii="Times New Roman" w:hAnsi="Times New Roman"/>
                <w:sz w:val="24"/>
                <w:szCs w:val="24"/>
              </w:rPr>
              <w:t xml:space="preserve"> («Еда и здоровье»)</w:t>
            </w:r>
          </w:p>
        </w:tc>
        <w:tc>
          <w:tcPr>
            <w:tcW w:w="1985" w:type="dxa"/>
          </w:tcPr>
          <w:p w:rsidR="00D16BD6" w:rsidRPr="00D16BD6" w:rsidRDefault="00D16BD6" w:rsidP="00D16BD6">
            <w:pPr>
              <w:spacing w:after="0" w:line="240" w:lineRule="auto"/>
              <w:jc w:val="center"/>
              <w:rPr>
                <w:rFonts w:ascii="Times New Roman" w:eastAsia="Calibri" w:hAnsi="Times New Roman"/>
                <w:sz w:val="24"/>
                <w:szCs w:val="24"/>
                <w:lang w:eastAsia="en-US"/>
              </w:rPr>
            </w:pPr>
            <w:r w:rsidRPr="00D16BD6">
              <w:rPr>
                <w:rFonts w:ascii="Times New Roman" w:eastAsia="Calibri" w:hAnsi="Times New Roman"/>
                <w:sz w:val="24"/>
                <w:szCs w:val="24"/>
                <w:lang w:eastAsia="en-US"/>
              </w:rPr>
              <w:t>12</w:t>
            </w:r>
          </w:p>
        </w:tc>
        <w:tc>
          <w:tcPr>
            <w:tcW w:w="1701" w:type="dxa"/>
            <w:vMerge/>
          </w:tcPr>
          <w:p w:rsidR="00D16BD6" w:rsidRPr="00D16BD6" w:rsidRDefault="00D16BD6" w:rsidP="00D16BD6">
            <w:pPr>
              <w:spacing w:after="0" w:line="240" w:lineRule="auto"/>
              <w:jc w:val="both"/>
              <w:rPr>
                <w:rFonts w:ascii="Times New Roman" w:eastAsia="Calibri" w:hAnsi="Times New Roman"/>
                <w:sz w:val="24"/>
                <w:szCs w:val="24"/>
                <w:lang w:eastAsia="en-US"/>
              </w:rPr>
            </w:pPr>
          </w:p>
        </w:tc>
      </w:tr>
      <w:tr w:rsidR="00D16BD6" w:rsidRPr="00D16BD6" w:rsidTr="00D16BD6">
        <w:trPr>
          <w:trHeight w:val="238"/>
          <w:jc w:val="center"/>
        </w:trPr>
        <w:tc>
          <w:tcPr>
            <w:tcW w:w="5240" w:type="dxa"/>
          </w:tcPr>
          <w:p w:rsidR="00D16BD6" w:rsidRPr="00D16BD6" w:rsidRDefault="00D16BD6" w:rsidP="00D16BD6">
            <w:pPr>
              <w:spacing w:after="0" w:line="240" w:lineRule="auto"/>
              <w:ind w:hanging="5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 xml:space="preserve">Модуль 7 </w:t>
            </w:r>
            <w:r w:rsidRPr="00D16BD6">
              <w:rPr>
                <w:rFonts w:ascii="Times New Roman" w:hAnsi="Times New Roman"/>
                <w:sz w:val="24"/>
                <w:szCs w:val="24"/>
                <w:lang w:val="en-US"/>
              </w:rPr>
              <w:t>Let</w:t>
            </w:r>
            <w:r w:rsidRPr="00D16BD6">
              <w:rPr>
                <w:rFonts w:ascii="Times New Roman" w:hAnsi="Times New Roman"/>
                <w:sz w:val="24"/>
                <w:szCs w:val="24"/>
              </w:rPr>
              <w:t>’</w:t>
            </w:r>
            <w:r w:rsidRPr="00D16BD6">
              <w:rPr>
                <w:rFonts w:ascii="Times New Roman" w:hAnsi="Times New Roman"/>
                <w:sz w:val="24"/>
                <w:szCs w:val="24"/>
                <w:lang w:val="en-US"/>
              </w:rPr>
              <w:t>sHaveFun</w:t>
            </w:r>
            <w:r w:rsidRPr="00D16BD6">
              <w:rPr>
                <w:rFonts w:ascii="Times New Roman" w:hAnsi="Times New Roman"/>
                <w:sz w:val="24"/>
                <w:szCs w:val="24"/>
              </w:rPr>
              <w:t xml:space="preserve"> («Давайте веселиться»)</w:t>
            </w:r>
          </w:p>
        </w:tc>
        <w:tc>
          <w:tcPr>
            <w:tcW w:w="1985" w:type="dxa"/>
          </w:tcPr>
          <w:p w:rsidR="00D16BD6" w:rsidRPr="00D16BD6" w:rsidRDefault="00D16BD6" w:rsidP="00D16BD6">
            <w:pPr>
              <w:spacing w:after="0" w:line="240" w:lineRule="auto"/>
              <w:jc w:val="center"/>
              <w:rPr>
                <w:rFonts w:ascii="Times New Roman" w:eastAsia="Calibri" w:hAnsi="Times New Roman"/>
                <w:sz w:val="24"/>
                <w:szCs w:val="24"/>
                <w:lang w:eastAsia="en-US"/>
              </w:rPr>
            </w:pPr>
            <w:r w:rsidRPr="00D16BD6">
              <w:rPr>
                <w:rFonts w:ascii="Times New Roman" w:eastAsia="Calibri" w:hAnsi="Times New Roman"/>
                <w:sz w:val="24"/>
                <w:szCs w:val="24"/>
                <w:lang w:eastAsia="en-US"/>
              </w:rPr>
              <w:t>12</w:t>
            </w:r>
          </w:p>
        </w:tc>
        <w:tc>
          <w:tcPr>
            <w:tcW w:w="1701" w:type="dxa"/>
            <w:vMerge/>
          </w:tcPr>
          <w:p w:rsidR="00D16BD6" w:rsidRPr="00D16BD6" w:rsidRDefault="00D16BD6" w:rsidP="00D16BD6">
            <w:pPr>
              <w:spacing w:after="0" w:line="240" w:lineRule="auto"/>
              <w:jc w:val="both"/>
              <w:rPr>
                <w:rFonts w:ascii="Times New Roman" w:eastAsia="Calibri" w:hAnsi="Times New Roman"/>
                <w:sz w:val="24"/>
                <w:szCs w:val="24"/>
                <w:lang w:eastAsia="en-US"/>
              </w:rPr>
            </w:pPr>
          </w:p>
        </w:tc>
      </w:tr>
      <w:tr w:rsidR="00D16BD6" w:rsidRPr="00D16BD6" w:rsidTr="00D16BD6">
        <w:trPr>
          <w:trHeight w:val="322"/>
          <w:jc w:val="center"/>
        </w:trPr>
        <w:tc>
          <w:tcPr>
            <w:tcW w:w="5240" w:type="dxa"/>
          </w:tcPr>
          <w:p w:rsidR="00D16BD6" w:rsidRPr="00D16BD6" w:rsidRDefault="00D16BD6" w:rsidP="00D16BD6">
            <w:pPr>
              <w:spacing w:after="0" w:line="240" w:lineRule="auto"/>
              <w:ind w:hanging="59"/>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 xml:space="preserve">Модуль 8 </w:t>
            </w:r>
            <w:r w:rsidRPr="00D16BD6">
              <w:rPr>
                <w:rFonts w:ascii="Times New Roman" w:hAnsi="Times New Roman"/>
                <w:sz w:val="24"/>
                <w:szCs w:val="24"/>
                <w:lang w:val="en-US"/>
              </w:rPr>
              <w:t>Technology</w:t>
            </w:r>
            <w:r w:rsidRPr="00D16BD6">
              <w:rPr>
                <w:rFonts w:ascii="Times New Roman" w:hAnsi="Times New Roman"/>
                <w:sz w:val="24"/>
                <w:szCs w:val="24"/>
              </w:rPr>
              <w:t xml:space="preserve"> («Технологии»)</w:t>
            </w:r>
          </w:p>
        </w:tc>
        <w:tc>
          <w:tcPr>
            <w:tcW w:w="1985" w:type="dxa"/>
          </w:tcPr>
          <w:p w:rsidR="00D16BD6" w:rsidRPr="00D16BD6" w:rsidRDefault="00D16BD6" w:rsidP="00D16BD6">
            <w:pPr>
              <w:spacing w:after="0" w:line="240" w:lineRule="auto"/>
              <w:jc w:val="center"/>
              <w:rPr>
                <w:rFonts w:ascii="Times New Roman" w:eastAsia="Calibri" w:hAnsi="Times New Roman"/>
                <w:sz w:val="24"/>
                <w:szCs w:val="24"/>
                <w:lang w:eastAsia="en-US"/>
              </w:rPr>
            </w:pPr>
            <w:r w:rsidRPr="00D16BD6">
              <w:rPr>
                <w:rFonts w:ascii="Times New Roman" w:eastAsia="Calibri" w:hAnsi="Times New Roman"/>
                <w:sz w:val="24"/>
                <w:szCs w:val="24"/>
                <w:lang w:eastAsia="en-US"/>
              </w:rPr>
              <w:t>19</w:t>
            </w:r>
          </w:p>
        </w:tc>
        <w:tc>
          <w:tcPr>
            <w:tcW w:w="1701" w:type="dxa"/>
          </w:tcPr>
          <w:p w:rsidR="00D16BD6" w:rsidRPr="00D16BD6" w:rsidRDefault="00D16BD6" w:rsidP="00D16BD6">
            <w:pPr>
              <w:spacing w:after="0" w:line="240" w:lineRule="auto"/>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2</w:t>
            </w:r>
          </w:p>
        </w:tc>
      </w:tr>
      <w:tr w:rsidR="000D3CAD" w:rsidRPr="00D16BD6" w:rsidTr="00D16BD6">
        <w:trPr>
          <w:jc w:val="center"/>
        </w:trPr>
        <w:tc>
          <w:tcPr>
            <w:tcW w:w="5240" w:type="dxa"/>
          </w:tcPr>
          <w:p w:rsidR="000D3CAD" w:rsidRPr="00D16BD6" w:rsidRDefault="000D3CAD" w:rsidP="00D16BD6">
            <w:pPr>
              <w:spacing w:after="0" w:line="240" w:lineRule="auto"/>
              <w:ind w:firstLine="709"/>
              <w:jc w:val="center"/>
              <w:rPr>
                <w:rFonts w:ascii="Times New Roman" w:eastAsia="Calibri" w:hAnsi="Times New Roman"/>
                <w:sz w:val="24"/>
                <w:szCs w:val="24"/>
                <w:lang w:eastAsia="en-US"/>
              </w:rPr>
            </w:pPr>
            <w:r w:rsidRPr="00D16BD6">
              <w:rPr>
                <w:rFonts w:ascii="Times New Roman" w:eastAsia="Calibri" w:hAnsi="Times New Roman"/>
                <w:sz w:val="24"/>
                <w:szCs w:val="24"/>
                <w:lang w:eastAsia="en-US"/>
              </w:rPr>
              <w:t>ИТОГО ЗА ГОД</w:t>
            </w:r>
          </w:p>
        </w:tc>
        <w:tc>
          <w:tcPr>
            <w:tcW w:w="1985" w:type="dxa"/>
          </w:tcPr>
          <w:p w:rsidR="000D3CAD" w:rsidRPr="00D16BD6" w:rsidRDefault="000D3CAD" w:rsidP="00D16BD6">
            <w:pPr>
              <w:spacing w:after="0" w:line="240" w:lineRule="auto"/>
              <w:jc w:val="center"/>
              <w:rPr>
                <w:rFonts w:ascii="Times New Roman" w:eastAsia="Calibri" w:hAnsi="Times New Roman"/>
                <w:sz w:val="24"/>
                <w:szCs w:val="24"/>
                <w:lang w:eastAsia="en-US"/>
              </w:rPr>
            </w:pPr>
            <w:r w:rsidRPr="00D16BD6">
              <w:rPr>
                <w:rFonts w:ascii="Times New Roman" w:eastAsia="Calibri" w:hAnsi="Times New Roman"/>
                <w:sz w:val="24"/>
                <w:szCs w:val="24"/>
                <w:lang w:eastAsia="en-US"/>
              </w:rPr>
              <w:t>105</w:t>
            </w:r>
          </w:p>
        </w:tc>
        <w:tc>
          <w:tcPr>
            <w:tcW w:w="1701" w:type="dxa"/>
          </w:tcPr>
          <w:p w:rsidR="000D3CAD" w:rsidRPr="00D16BD6" w:rsidRDefault="00FF73D5" w:rsidP="00D16BD6">
            <w:pPr>
              <w:spacing w:after="0" w:line="240" w:lineRule="auto"/>
              <w:jc w:val="both"/>
              <w:rPr>
                <w:rFonts w:ascii="Times New Roman" w:eastAsia="Calibri" w:hAnsi="Times New Roman"/>
                <w:sz w:val="24"/>
                <w:szCs w:val="24"/>
                <w:lang w:eastAsia="en-US"/>
              </w:rPr>
            </w:pPr>
            <w:r w:rsidRPr="00D16BD6">
              <w:rPr>
                <w:rFonts w:ascii="Times New Roman" w:eastAsia="Calibri" w:hAnsi="Times New Roman"/>
                <w:sz w:val="24"/>
                <w:szCs w:val="24"/>
                <w:lang w:eastAsia="en-US"/>
              </w:rPr>
              <w:t>3</w:t>
            </w:r>
          </w:p>
        </w:tc>
      </w:tr>
    </w:tbl>
    <w:p w:rsidR="000D3CAD" w:rsidRPr="00D16BD6" w:rsidRDefault="000D3CAD" w:rsidP="00D16BD6">
      <w:pPr>
        <w:spacing w:after="0" w:line="240" w:lineRule="auto"/>
        <w:ind w:firstLine="567"/>
        <w:jc w:val="both"/>
        <w:rPr>
          <w:rFonts w:ascii="Times New Roman" w:hAnsi="Times New Roman"/>
          <w:sz w:val="24"/>
          <w:szCs w:val="24"/>
          <w:highlight w:val="yellow"/>
        </w:rPr>
      </w:pPr>
    </w:p>
    <w:p w:rsidR="000D3CAD" w:rsidRPr="00D16BD6" w:rsidRDefault="00DE6D53" w:rsidP="00D16BD6">
      <w:pPr>
        <w:autoSpaceDE w:val="0"/>
        <w:autoSpaceDN w:val="0"/>
        <w:adjustRightInd w:val="0"/>
        <w:spacing w:after="0" w:line="240" w:lineRule="auto"/>
        <w:jc w:val="center"/>
        <w:rPr>
          <w:rFonts w:ascii="Times New Roman" w:eastAsia="Calibri" w:hAnsi="Times New Roman"/>
          <w:b/>
          <w:sz w:val="24"/>
          <w:szCs w:val="24"/>
        </w:rPr>
      </w:pPr>
      <w:bookmarkStart w:id="1" w:name="3603681ea942d28d02bc62a98832c776291686a1"/>
      <w:bookmarkStart w:id="2" w:name="0"/>
      <w:bookmarkEnd w:id="1"/>
      <w:bookmarkEnd w:id="2"/>
      <w:r w:rsidRPr="00D16BD6">
        <w:rPr>
          <w:rFonts w:ascii="Times New Roman" w:eastAsia="Calibri" w:hAnsi="Times New Roman"/>
          <w:b/>
          <w:sz w:val="24"/>
          <w:szCs w:val="24"/>
        </w:rPr>
        <w:t>Список рекомендованной литературы и образовательных ресурсов.</w:t>
      </w:r>
    </w:p>
    <w:p w:rsidR="00DE6D53" w:rsidRPr="00D16BD6" w:rsidRDefault="00DE6D53" w:rsidP="00D16BD6">
      <w:pPr>
        <w:widowControl w:val="0"/>
        <w:autoSpaceDE w:val="0"/>
        <w:autoSpaceDN w:val="0"/>
        <w:adjustRightInd w:val="0"/>
        <w:spacing w:after="0" w:line="240" w:lineRule="auto"/>
        <w:rPr>
          <w:rFonts w:ascii="Times New Roman" w:hAnsi="Times New Roman"/>
          <w:sz w:val="24"/>
          <w:szCs w:val="24"/>
        </w:rPr>
      </w:pPr>
      <w:r w:rsidRPr="00D16BD6">
        <w:rPr>
          <w:rFonts w:ascii="Times New Roman" w:hAnsi="Times New Roman"/>
          <w:sz w:val="24"/>
          <w:szCs w:val="24"/>
        </w:rPr>
        <w:t xml:space="preserve">1. Примерные программы среднего (полного) общего образования. </w:t>
      </w:r>
    </w:p>
    <w:p w:rsidR="00DE6D53" w:rsidRPr="00D16BD6" w:rsidRDefault="00DE6D53" w:rsidP="00D16BD6">
      <w:pPr>
        <w:widowControl w:val="0"/>
        <w:autoSpaceDE w:val="0"/>
        <w:autoSpaceDN w:val="0"/>
        <w:adjustRightInd w:val="0"/>
        <w:spacing w:after="0" w:line="240" w:lineRule="auto"/>
        <w:rPr>
          <w:rFonts w:ascii="Times New Roman" w:hAnsi="Times New Roman"/>
          <w:sz w:val="24"/>
          <w:szCs w:val="24"/>
        </w:rPr>
      </w:pPr>
      <w:r w:rsidRPr="00D16BD6">
        <w:rPr>
          <w:rFonts w:ascii="Times New Roman" w:hAnsi="Times New Roman"/>
          <w:sz w:val="24"/>
          <w:szCs w:val="24"/>
        </w:rPr>
        <w:t xml:space="preserve">2.Образовательный стандарт среднего (полного) общего образования по иностранному языку. Базовый уровень </w:t>
      </w:r>
    </w:p>
    <w:p w:rsidR="00DE6D53" w:rsidRPr="00D16BD6" w:rsidRDefault="00DE6D53" w:rsidP="00D16BD6">
      <w:pPr>
        <w:widowControl w:val="0"/>
        <w:autoSpaceDE w:val="0"/>
        <w:autoSpaceDN w:val="0"/>
        <w:adjustRightInd w:val="0"/>
        <w:spacing w:after="0" w:line="240" w:lineRule="auto"/>
        <w:rPr>
          <w:rFonts w:ascii="Times New Roman" w:hAnsi="Times New Roman"/>
          <w:sz w:val="24"/>
          <w:szCs w:val="24"/>
        </w:rPr>
      </w:pPr>
      <w:r w:rsidRPr="00D16BD6">
        <w:rPr>
          <w:rFonts w:ascii="Times New Roman" w:hAnsi="Times New Roman"/>
          <w:sz w:val="24"/>
          <w:szCs w:val="24"/>
        </w:rPr>
        <w:t>3.</w:t>
      </w:r>
      <w:hyperlink r:id="rId7" w:history="1">
        <w:r w:rsidRPr="00D16BD6">
          <w:rPr>
            <w:rStyle w:val="a9"/>
            <w:rFonts w:ascii="Times New Roman" w:hAnsi="Times New Roman"/>
            <w:sz w:val="24"/>
            <w:szCs w:val="24"/>
          </w:rPr>
          <w:t>Апальков В.Г. Английский язык. Программы общеобразовательных учреждений. 10-11 классы.</w:t>
        </w:r>
      </w:hyperlink>
    </w:p>
    <w:p w:rsidR="00DE6D53" w:rsidRPr="00D16BD6" w:rsidRDefault="00DE6D53" w:rsidP="00D16BD6">
      <w:pPr>
        <w:widowControl w:val="0"/>
        <w:autoSpaceDE w:val="0"/>
        <w:autoSpaceDN w:val="0"/>
        <w:adjustRightInd w:val="0"/>
        <w:spacing w:after="0" w:line="240" w:lineRule="auto"/>
        <w:rPr>
          <w:rFonts w:ascii="Times New Roman" w:hAnsi="Times New Roman"/>
          <w:sz w:val="24"/>
          <w:szCs w:val="24"/>
        </w:rPr>
      </w:pPr>
      <w:r w:rsidRPr="00D16BD6">
        <w:rPr>
          <w:rFonts w:ascii="Times New Roman" w:hAnsi="Times New Roman"/>
          <w:sz w:val="24"/>
          <w:szCs w:val="24"/>
        </w:rPr>
        <w:t xml:space="preserve">4.Афанасьева О.В. Английский язык. 10 класс [Текст]: учебник для общеобразовательных учреждений / О.В.Афанасьева, Дж. Дули, И.В. Михеева, Б. Оби, В.Эванс. – 3-е изд. – М.: </w:t>
      </w:r>
      <w:proofErr w:type="spellStart"/>
      <w:r w:rsidRPr="00D16BD6">
        <w:rPr>
          <w:rFonts w:ascii="Times New Roman" w:hAnsi="Times New Roman"/>
          <w:sz w:val="24"/>
          <w:szCs w:val="24"/>
        </w:rPr>
        <w:t>Expre</w:t>
      </w:r>
      <w:r w:rsidR="00F21A17" w:rsidRPr="00D16BD6">
        <w:rPr>
          <w:rFonts w:ascii="Times New Roman" w:hAnsi="Times New Roman"/>
          <w:sz w:val="24"/>
          <w:szCs w:val="24"/>
        </w:rPr>
        <w:t>ssPublishing</w:t>
      </w:r>
      <w:proofErr w:type="spellEnd"/>
      <w:r w:rsidR="00F21A17" w:rsidRPr="00D16BD6">
        <w:rPr>
          <w:rFonts w:ascii="Times New Roman" w:hAnsi="Times New Roman"/>
          <w:sz w:val="24"/>
          <w:szCs w:val="24"/>
        </w:rPr>
        <w:t>: Просвещение, 2015</w:t>
      </w:r>
      <w:r w:rsidRPr="00D16BD6">
        <w:rPr>
          <w:rFonts w:ascii="Times New Roman" w:hAnsi="Times New Roman"/>
          <w:sz w:val="24"/>
          <w:szCs w:val="24"/>
        </w:rPr>
        <w:t>. – 248с.</w:t>
      </w:r>
    </w:p>
    <w:p w:rsidR="00DE6D53" w:rsidRPr="00D16BD6" w:rsidRDefault="00DE6D53" w:rsidP="00D16BD6">
      <w:pPr>
        <w:widowControl w:val="0"/>
        <w:autoSpaceDE w:val="0"/>
        <w:autoSpaceDN w:val="0"/>
        <w:adjustRightInd w:val="0"/>
        <w:spacing w:after="0" w:line="240" w:lineRule="auto"/>
        <w:rPr>
          <w:rFonts w:ascii="Times New Roman" w:hAnsi="Times New Roman"/>
          <w:sz w:val="24"/>
          <w:szCs w:val="24"/>
        </w:rPr>
      </w:pPr>
      <w:r w:rsidRPr="00D16BD6">
        <w:rPr>
          <w:rFonts w:ascii="Times New Roman" w:hAnsi="Times New Roman"/>
          <w:sz w:val="24"/>
          <w:szCs w:val="24"/>
        </w:rPr>
        <w:t xml:space="preserve">5Афанасьева О.В. Английский язык. Книга для учителя. 10 класс [Текст]: пособие для общеобразовательных учреждений / О.В.Афанасьева, Дж. Дули, И.В. Михеева, Б. Оби, В.Эванс. – М.: </w:t>
      </w:r>
      <w:proofErr w:type="spellStart"/>
      <w:r w:rsidRPr="00D16BD6">
        <w:rPr>
          <w:rFonts w:ascii="Times New Roman" w:hAnsi="Times New Roman"/>
          <w:sz w:val="24"/>
          <w:szCs w:val="24"/>
        </w:rPr>
        <w:t>ExpressPublishing</w:t>
      </w:r>
      <w:proofErr w:type="spellEnd"/>
      <w:r w:rsidRPr="00D16BD6">
        <w:rPr>
          <w:rFonts w:ascii="Times New Roman" w:hAnsi="Times New Roman"/>
          <w:sz w:val="24"/>
          <w:szCs w:val="24"/>
        </w:rPr>
        <w:t>: Просвещение, 2008. – 224с.</w:t>
      </w:r>
    </w:p>
    <w:p w:rsidR="00DE6D53" w:rsidRPr="00D16BD6" w:rsidRDefault="00DE6D53" w:rsidP="00D16BD6">
      <w:pPr>
        <w:spacing w:after="0" w:line="240" w:lineRule="auto"/>
        <w:rPr>
          <w:rFonts w:ascii="Times New Roman" w:hAnsi="Times New Roman"/>
          <w:sz w:val="24"/>
          <w:szCs w:val="24"/>
        </w:rPr>
      </w:pPr>
      <w:r w:rsidRPr="00D16BD6">
        <w:rPr>
          <w:rFonts w:ascii="Times New Roman" w:hAnsi="Times New Roman"/>
          <w:sz w:val="24"/>
          <w:szCs w:val="24"/>
        </w:rPr>
        <w:t>6.</w:t>
      </w:r>
      <w:hyperlink r:id="rId8" w:history="1">
        <w:r w:rsidRPr="00D16BD6">
          <w:rPr>
            <w:rStyle w:val="a9"/>
            <w:rFonts w:ascii="Times New Roman" w:hAnsi="Times New Roman"/>
            <w:sz w:val="24"/>
            <w:szCs w:val="24"/>
          </w:rPr>
          <w:t>http://busyteacher.org/</w:t>
        </w:r>
      </w:hyperlink>
    </w:p>
    <w:p w:rsidR="00DE6D53" w:rsidRDefault="00DE6D53" w:rsidP="00D16BD6">
      <w:pPr>
        <w:spacing w:after="0" w:line="240" w:lineRule="auto"/>
      </w:pPr>
      <w:r w:rsidRPr="00D16BD6">
        <w:rPr>
          <w:rFonts w:ascii="Times New Roman" w:hAnsi="Times New Roman"/>
          <w:sz w:val="24"/>
          <w:szCs w:val="24"/>
        </w:rPr>
        <w:t>7.</w:t>
      </w:r>
      <w:hyperlink r:id="rId9" w:history="1">
        <w:r w:rsidRPr="00D16BD6">
          <w:rPr>
            <w:rStyle w:val="a9"/>
            <w:rFonts w:ascii="Times New Roman" w:hAnsi="Times New Roman"/>
            <w:sz w:val="24"/>
            <w:szCs w:val="24"/>
          </w:rPr>
          <w:t>www.spotlightinrussia.ru</w:t>
        </w:r>
      </w:hyperlink>
    </w:p>
    <w:p w:rsidR="0008184D" w:rsidRDefault="0008184D" w:rsidP="00D16BD6">
      <w:pPr>
        <w:spacing w:after="0" w:line="240" w:lineRule="auto"/>
      </w:pPr>
    </w:p>
    <w:p w:rsidR="0008184D" w:rsidRDefault="0008184D" w:rsidP="00D16BD6">
      <w:pPr>
        <w:spacing w:after="0" w:line="240" w:lineRule="auto"/>
      </w:pPr>
    </w:p>
    <w:p w:rsidR="0008184D" w:rsidRDefault="0008184D" w:rsidP="00D16BD6">
      <w:pPr>
        <w:spacing w:after="0" w:line="240" w:lineRule="auto"/>
      </w:pPr>
    </w:p>
    <w:p w:rsidR="0008184D" w:rsidRDefault="0008184D" w:rsidP="00D16BD6">
      <w:pPr>
        <w:spacing w:after="0" w:line="240" w:lineRule="auto"/>
      </w:pPr>
    </w:p>
    <w:p w:rsidR="0008184D" w:rsidRDefault="0008184D" w:rsidP="00D16BD6">
      <w:pPr>
        <w:spacing w:after="0" w:line="240" w:lineRule="auto"/>
      </w:pPr>
    </w:p>
    <w:p w:rsidR="0008184D" w:rsidRDefault="0008184D" w:rsidP="00D16BD6">
      <w:pPr>
        <w:spacing w:after="0" w:line="240" w:lineRule="auto"/>
      </w:pPr>
    </w:p>
    <w:p w:rsidR="0008184D" w:rsidRDefault="0008184D" w:rsidP="00D16BD6">
      <w:pPr>
        <w:spacing w:after="0" w:line="240" w:lineRule="auto"/>
      </w:pPr>
    </w:p>
    <w:p w:rsidR="0008184D" w:rsidRDefault="0008184D" w:rsidP="00D16BD6">
      <w:pPr>
        <w:spacing w:after="0" w:line="240" w:lineRule="auto"/>
      </w:pPr>
    </w:p>
    <w:p w:rsidR="0008184D" w:rsidRDefault="0008184D" w:rsidP="00D16BD6">
      <w:pPr>
        <w:spacing w:after="0" w:line="240" w:lineRule="auto"/>
      </w:pPr>
    </w:p>
    <w:p w:rsidR="0008184D" w:rsidRDefault="0008184D" w:rsidP="00D16BD6">
      <w:pPr>
        <w:spacing w:after="0" w:line="240" w:lineRule="auto"/>
      </w:pPr>
    </w:p>
    <w:p w:rsidR="0008184D" w:rsidRDefault="0008184D" w:rsidP="00D16BD6">
      <w:pPr>
        <w:spacing w:after="0" w:line="240" w:lineRule="auto"/>
      </w:pPr>
    </w:p>
    <w:p w:rsidR="0008184D" w:rsidRDefault="0008184D" w:rsidP="00D16BD6">
      <w:pPr>
        <w:spacing w:after="0" w:line="240" w:lineRule="auto"/>
      </w:pPr>
    </w:p>
    <w:p w:rsidR="0008184D" w:rsidRDefault="0008184D" w:rsidP="00D16BD6">
      <w:pPr>
        <w:spacing w:after="0" w:line="240" w:lineRule="auto"/>
      </w:pPr>
    </w:p>
    <w:p w:rsidR="0008184D" w:rsidRDefault="0008184D" w:rsidP="00D16BD6">
      <w:pPr>
        <w:spacing w:after="0" w:line="240" w:lineRule="auto"/>
      </w:pPr>
    </w:p>
    <w:p w:rsidR="0008184D" w:rsidRDefault="0008184D" w:rsidP="00D16BD6">
      <w:pPr>
        <w:spacing w:after="0" w:line="240" w:lineRule="auto"/>
      </w:pPr>
    </w:p>
    <w:p w:rsidR="0008184D" w:rsidRDefault="0008184D" w:rsidP="00D16BD6">
      <w:pPr>
        <w:spacing w:after="0" w:line="240" w:lineRule="auto"/>
      </w:pPr>
    </w:p>
    <w:tbl>
      <w:tblPr>
        <w:tblStyle w:val="ab"/>
        <w:tblpPr w:leftFromText="180" w:rightFromText="180" w:vertAnchor="text" w:tblpY="1"/>
        <w:tblOverlap w:val="never"/>
        <w:tblW w:w="14520" w:type="dxa"/>
        <w:tblLayout w:type="fixed"/>
        <w:tblLook w:val="04A0"/>
      </w:tblPr>
      <w:tblGrid>
        <w:gridCol w:w="817"/>
        <w:gridCol w:w="8363"/>
        <w:gridCol w:w="993"/>
        <w:gridCol w:w="1871"/>
        <w:gridCol w:w="1276"/>
        <w:gridCol w:w="1200"/>
      </w:tblGrid>
      <w:tr w:rsidR="0008184D" w:rsidRPr="001B1178" w:rsidTr="0008184D">
        <w:trPr>
          <w:trHeight w:val="360"/>
        </w:trPr>
        <w:tc>
          <w:tcPr>
            <w:tcW w:w="817" w:type="dxa"/>
            <w:vMerge w:val="restart"/>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 xml:space="preserve">№ </w:t>
            </w:r>
            <w:proofErr w:type="spellStart"/>
            <w:r w:rsidRPr="001B1178">
              <w:rPr>
                <w:rFonts w:ascii="Times New Roman" w:hAnsi="Times New Roman"/>
                <w:b/>
                <w:sz w:val="24"/>
                <w:szCs w:val="24"/>
              </w:rPr>
              <w:t>п\</w:t>
            </w:r>
            <w:proofErr w:type="gramStart"/>
            <w:r w:rsidRPr="001B1178">
              <w:rPr>
                <w:rFonts w:ascii="Times New Roman" w:hAnsi="Times New Roman"/>
                <w:b/>
                <w:sz w:val="24"/>
                <w:szCs w:val="24"/>
              </w:rPr>
              <w:t>п</w:t>
            </w:r>
            <w:proofErr w:type="spellEnd"/>
            <w:proofErr w:type="gramEnd"/>
          </w:p>
        </w:tc>
        <w:tc>
          <w:tcPr>
            <w:tcW w:w="8363" w:type="dxa"/>
            <w:vMerge w:val="restart"/>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 xml:space="preserve">                                                   Тема урока </w:t>
            </w:r>
          </w:p>
        </w:tc>
        <w:tc>
          <w:tcPr>
            <w:tcW w:w="993" w:type="dxa"/>
            <w:vMerge w:val="restart"/>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Тип урока</w:t>
            </w:r>
          </w:p>
        </w:tc>
        <w:tc>
          <w:tcPr>
            <w:tcW w:w="1871" w:type="dxa"/>
            <w:vMerge w:val="restart"/>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Вид контроля</w:t>
            </w:r>
          </w:p>
        </w:tc>
        <w:tc>
          <w:tcPr>
            <w:tcW w:w="2476" w:type="dxa"/>
            <w:gridSpan w:val="2"/>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 xml:space="preserve">          Дата проведения</w:t>
            </w:r>
          </w:p>
        </w:tc>
      </w:tr>
      <w:tr w:rsidR="0008184D" w:rsidRPr="001B1178" w:rsidTr="0008184D">
        <w:trPr>
          <w:trHeight w:val="165"/>
        </w:trPr>
        <w:tc>
          <w:tcPr>
            <w:tcW w:w="817" w:type="dxa"/>
            <w:vMerge/>
          </w:tcPr>
          <w:p w:rsidR="0008184D" w:rsidRPr="001B1178" w:rsidRDefault="0008184D" w:rsidP="0008184D">
            <w:pPr>
              <w:spacing w:after="0" w:line="240" w:lineRule="auto"/>
              <w:rPr>
                <w:rFonts w:ascii="Times New Roman" w:hAnsi="Times New Roman"/>
                <w:b/>
                <w:sz w:val="24"/>
                <w:szCs w:val="24"/>
              </w:rPr>
            </w:pPr>
          </w:p>
        </w:tc>
        <w:tc>
          <w:tcPr>
            <w:tcW w:w="8363" w:type="dxa"/>
            <w:vMerge/>
          </w:tcPr>
          <w:p w:rsidR="0008184D" w:rsidRPr="001B1178" w:rsidRDefault="0008184D" w:rsidP="0008184D">
            <w:pPr>
              <w:spacing w:after="0" w:line="240" w:lineRule="auto"/>
              <w:rPr>
                <w:rFonts w:ascii="Times New Roman" w:hAnsi="Times New Roman"/>
                <w:b/>
                <w:sz w:val="24"/>
                <w:szCs w:val="24"/>
              </w:rPr>
            </w:pPr>
          </w:p>
        </w:tc>
        <w:tc>
          <w:tcPr>
            <w:tcW w:w="993" w:type="dxa"/>
            <w:vMerge/>
          </w:tcPr>
          <w:p w:rsidR="0008184D" w:rsidRPr="001B1178" w:rsidRDefault="0008184D" w:rsidP="0008184D">
            <w:pPr>
              <w:spacing w:after="0" w:line="240" w:lineRule="auto"/>
              <w:rPr>
                <w:rFonts w:ascii="Times New Roman" w:hAnsi="Times New Roman"/>
                <w:b/>
                <w:sz w:val="24"/>
                <w:szCs w:val="24"/>
              </w:rPr>
            </w:pPr>
          </w:p>
        </w:tc>
        <w:tc>
          <w:tcPr>
            <w:tcW w:w="1871" w:type="dxa"/>
            <w:vMerge/>
          </w:tcPr>
          <w:p w:rsidR="0008184D" w:rsidRPr="001B1178" w:rsidRDefault="0008184D" w:rsidP="0008184D">
            <w:pPr>
              <w:spacing w:after="0" w:line="240" w:lineRule="auto"/>
              <w:rPr>
                <w:rFonts w:ascii="Times New Roman" w:hAnsi="Times New Roman"/>
                <w:b/>
                <w:sz w:val="24"/>
                <w:szCs w:val="24"/>
              </w:rPr>
            </w:pPr>
          </w:p>
        </w:tc>
        <w:tc>
          <w:tcPr>
            <w:tcW w:w="1276"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план</w:t>
            </w:r>
          </w:p>
        </w:tc>
        <w:tc>
          <w:tcPr>
            <w:tcW w:w="1200"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факт</w:t>
            </w:r>
          </w:p>
        </w:tc>
      </w:tr>
      <w:tr w:rsidR="0008184D" w:rsidRPr="0008184D" w:rsidTr="0008184D">
        <w:trPr>
          <w:trHeight w:val="165"/>
        </w:trPr>
        <w:tc>
          <w:tcPr>
            <w:tcW w:w="14520" w:type="dxa"/>
            <w:gridSpan w:val="6"/>
          </w:tcPr>
          <w:p w:rsidR="0008184D" w:rsidRPr="0008184D" w:rsidRDefault="0008184D" w:rsidP="0008184D">
            <w:pPr>
              <w:spacing w:after="0" w:line="240" w:lineRule="auto"/>
              <w:jc w:val="center"/>
              <w:rPr>
                <w:rFonts w:ascii="Times New Roman" w:hAnsi="Times New Roman"/>
                <w:b/>
                <w:sz w:val="24"/>
                <w:szCs w:val="24"/>
                <w:lang w:val="en-US"/>
              </w:rPr>
            </w:pPr>
            <w:r w:rsidRPr="001B1178">
              <w:rPr>
                <w:rFonts w:ascii="Times New Roman" w:hAnsi="Times New Roman"/>
                <w:color w:val="000000"/>
                <w:sz w:val="24"/>
                <w:szCs w:val="24"/>
                <w:shd w:val="clear" w:color="auto" w:fill="FFFFFF"/>
                <w:lang w:val="en-US"/>
              </w:rPr>
              <w:t>MODULE 1. STRONG TIES («</w:t>
            </w:r>
            <w:r w:rsidRPr="001B1178">
              <w:rPr>
                <w:rFonts w:ascii="Times New Roman" w:hAnsi="Times New Roman"/>
                <w:color w:val="000000"/>
                <w:sz w:val="24"/>
                <w:szCs w:val="24"/>
                <w:shd w:val="clear" w:color="auto" w:fill="FFFFFF"/>
              </w:rPr>
              <w:t>Крепкие</w:t>
            </w:r>
            <w:r w:rsidRPr="0008184D">
              <w:rPr>
                <w:rFonts w:ascii="Times New Roman" w:hAnsi="Times New Roman"/>
                <w:color w:val="000000"/>
                <w:sz w:val="24"/>
                <w:szCs w:val="24"/>
                <w:shd w:val="clear" w:color="auto" w:fill="FFFFFF"/>
                <w:lang w:val="en-US"/>
              </w:rPr>
              <w:t xml:space="preserve"> </w:t>
            </w:r>
            <w:r w:rsidRPr="001B1178">
              <w:rPr>
                <w:rFonts w:ascii="Times New Roman" w:hAnsi="Times New Roman"/>
                <w:color w:val="000000"/>
                <w:sz w:val="24"/>
                <w:szCs w:val="24"/>
                <w:shd w:val="clear" w:color="auto" w:fill="FFFFFF"/>
              </w:rPr>
              <w:t>узы</w:t>
            </w:r>
            <w:r w:rsidRPr="001B1178">
              <w:rPr>
                <w:rFonts w:ascii="Times New Roman" w:hAnsi="Times New Roman"/>
                <w:color w:val="000000"/>
                <w:sz w:val="24"/>
                <w:szCs w:val="24"/>
                <w:shd w:val="clear" w:color="auto" w:fill="FFFFFF"/>
                <w:lang w:val="en-US"/>
              </w:rPr>
              <w:t xml:space="preserve">») </w:t>
            </w:r>
            <w:r w:rsidRPr="001B1178">
              <w:rPr>
                <w:rFonts w:ascii="Times New Roman" w:hAnsi="Times New Roman"/>
                <w:b/>
                <w:sz w:val="24"/>
                <w:szCs w:val="24"/>
                <w:lang w:val="en-US"/>
              </w:rPr>
              <w:t>12</w:t>
            </w:r>
            <w:r w:rsidRPr="001B1178">
              <w:rPr>
                <w:rFonts w:ascii="Times New Roman" w:hAnsi="Times New Roman"/>
                <w:b/>
                <w:sz w:val="24"/>
                <w:szCs w:val="24"/>
              </w:rPr>
              <w:t>часов</w:t>
            </w:r>
          </w:p>
        </w:tc>
      </w:tr>
      <w:tr w:rsidR="0008184D" w:rsidRPr="001B1178" w:rsidTr="0008184D">
        <w:trPr>
          <w:trHeight w:val="165"/>
        </w:trPr>
        <w:tc>
          <w:tcPr>
            <w:tcW w:w="14520" w:type="dxa"/>
            <w:gridSpan w:val="6"/>
          </w:tcPr>
          <w:p w:rsidR="0008184D" w:rsidRPr="001B1178" w:rsidRDefault="0008184D" w:rsidP="0008184D">
            <w:pPr>
              <w:spacing w:after="0" w:line="240" w:lineRule="auto"/>
              <w:jc w:val="center"/>
              <w:rPr>
                <w:rFonts w:ascii="Times New Roman" w:hAnsi="Times New Roman"/>
                <w:b/>
                <w:sz w:val="24"/>
                <w:szCs w:val="24"/>
              </w:rPr>
            </w:pPr>
            <w:r w:rsidRPr="001B1178">
              <w:rPr>
                <w:rFonts w:ascii="Times New Roman" w:hAnsi="Times New Roman"/>
                <w:b/>
                <w:sz w:val="24"/>
                <w:szCs w:val="24"/>
              </w:rPr>
              <w:t>Планируемые результаты</w:t>
            </w:r>
          </w:p>
          <w:p w:rsidR="0008184D" w:rsidRPr="001B1178" w:rsidRDefault="0008184D" w:rsidP="0008184D">
            <w:pPr>
              <w:spacing w:after="0" w:line="240" w:lineRule="auto"/>
              <w:jc w:val="both"/>
              <w:rPr>
                <w:rFonts w:ascii="Times New Roman" w:hAnsi="Times New Roman"/>
                <w:sz w:val="24"/>
                <w:szCs w:val="24"/>
              </w:rPr>
            </w:pPr>
            <w:r w:rsidRPr="001B1178">
              <w:rPr>
                <w:rFonts w:ascii="Times New Roman" w:hAnsi="Times New Roman"/>
                <w:b/>
                <w:bCs/>
                <w:sz w:val="24"/>
                <w:szCs w:val="24"/>
                <w:u w:val="single"/>
              </w:rPr>
              <w:t>Предметные:</w:t>
            </w:r>
          </w:p>
          <w:p w:rsidR="0008184D" w:rsidRPr="001B1178" w:rsidRDefault="0008184D" w:rsidP="0008184D">
            <w:pPr>
              <w:spacing w:after="0" w:line="240" w:lineRule="auto"/>
              <w:jc w:val="both"/>
              <w:rPr>
                <w:rFonts w:ascii="Times New Roman" w:hAnsi="Times New Roman"/>
                <w:sz w:val="24"/>
                <w:szCs w:val="24"/>
              </w:rPr>
            </w:pPr>
            <w:r w:rsidRPr="001B1178">
              <w:rPr>
                <w:rFonts w:ascii="Times New Roman" w:hAnsi="Times New Roman"/>
                <w:sz w:val="24"/>
                <w:szCs w:val="24"/>
              </w:rPr>
              <w:t>Уметь ориентироваться в структуре модуля, находить в тексте необходимую информацию, определять основную идею текста, использовать в устном высказывании активную лексику.</w:t>
            </w:r>
          </w:p>
          <w:p w:rsidR="0008184D" w:rsidRPr="001B1178" w:rsidRDefault="0008184D" w:rsidP="0008184D">
            <w:pPr>
              <w:spacing w:after="0" w:line="240" w:lineRule="auto"/>
              <w:jc w:val="both"/>
              <w:rPr>
                <w:rFonts w:ascii="Times New Roman" w:hAnsi="Times New Roman"/>
                <w:sz w:val="24"/>
                <w:szCs w:val="24"/>
              </w:rPr>
            </w:pPr>
            <w:r w:rsidRPr="001B1178">
              <w:rPr>
                <w:rFonts w:ascii="Times New Roman" w:hAnsi="Times New Roman"/>
                <w:sz w:val="24"/>
                <w:szCs w:val="24"/>
              </w:rPr>
              <w:t>Уметь находить в тексте необходимую информацию, выделять определенную информацию при прослушивании текста, рассказывать о взаимоотношениях с людьми.</w:t>
            </w:r>
          </w:p>
          <w:p w:rsidR="0008184D" w:rsidRPr="001B1178" w:rsidRDefault="0008184D" w:rsidP="0008184D">
            <w:pPr>
              <w:spacing w:after="0" w:line="240" w:lineRule="auto"/>
              <w:jc w:val="both"/>
              <w:rPr>
                <w:rFonts w:ascii="Times New Roman" w:hAnsi="Times New Roman"/>
                <w:sz w:val="24"/>
                <w:szCs w:val="24"/>
              </w:rPr>
            </w:pPr>
            <w:r w:rsidRPr="001B1178">
              <w:rPr>
                <w:rFonts w:ascii="Times New Roman" w:hAnsi="Times New Roman"/>
                <w:sz w:val="24"/>
                <w:szCs w:val="24"/>
              </w:rPr>
              <w:t xml:space="preserve">Уметь определять необходимую для коммуникации </w:t>
            </w:r>
            <w:proofErr w:type="spellStart"/>
            <w:proofErr w:type="gramStart"/>
            <w:r w:rsidRPr="001B1178">
              <w:rPr>
                <w:rFonts w:ascii="Times New Roman" w:hAnsi="Times New Roman"/>
                <w:sz w:val="24"/>
                <w:szCs w:val="24"/>
              </w:rPr>
              <w:t>видо-временную</w:t>
            </w:r>
            <w:proofErr w:type="spellEnd"/>
            <w:proofErr w:type="gramEnd"/>
            <w:r w:rsidRPr="001B1178">
              <w:rPr>
                <w:rFonts w:ascii="Times New Roman" w:hAnsi="Times New Roman"/>
                <w:sz w:val="24"/>
                <w:szCs w:val="24"/>
              </w:rPr>
              <w:t xml:space="preserve"> форму глагола, использовать в коммуникации нужные </w:t>
            </w:r>
            <w:proofErr w:type="spellStart"/>
            <w:r w:rsidRPr="001B1178">
              <w:rPr>
                <w:rFonts w:ascii="Times New Roman" w:hAnsi="Times New Roman"/>
                <w:sz w:val="24"/>
                <w:szCs w:val="24"/>
              </w:rPr>
              <w:t>видо-временные</w:t>
            </w:r>
            <w:proofErr w:type="spellEnd"/>
            <w:r w:rsidRPr="001B1178">
              <w:rPr>
                <w:rFonts w:ascii="Times New Roman" w:hAnsi="Times New Roman"/>
                <w:sz w:val="24"/>
                <w:szCs w:val="24"/>
              </w:rPr>
              <w:t xml:space="preserve"> формы глаголов, правильно употреблять оборот </w:t>
            </w:r>
            <w:proofErr w:type="spellStart"/>
            <w:r w:rsidRPr="001B1178">
              <w:rPr>
                <w:rFonts w:ascii="Times New Roman" w:hAnsi="Times New Roman"/>
                <w:sz w:val="24"/>
                <w:szCs w:val="24"/>
              </w:rPr>
              <w:t>getusedto</w:t>
            </w:r>
            <w:proofErr w:type="spellEnd"/>
            <w:r w:rsidRPr="001B1178">
              <w:rPr>
                <w:rFonts w:ascii="Times New Roman" w:hAnsi="Times New Roman"/>
                <w:sz w:val="24"/>
                <w:szCs w:val="24"/>
              </w:rPr>
              <w:t>/</w:t>
            </w:r>
            <w:proofErr w:type="spellStart"/>
            <w:r w:rsidRPr="001B1178">
              <w:rPr>
                <w:rFonts w:ascii="Times New Roman" w:hAnsi="Times New Roman"/>
                <w:sz w:val="24"/>
                <w:szCs w:val="24"/>
              </w:rPr>
              <w:t>usedto</w:t>
            </w:r>
            <w:proofErr w:type="spellEnd"/>
            <w:r w:rsidRPr="001B1178">
              <w:rPr>
                <w:rFonts w:ascii="Times New Roman" w:hAnsi="Times New Roman"/>
                <w:sz w:val="24"/>
                <w:szCs w:val="24"/>
              </w:rPr>
              <w:t xml:space="preserve"> и глагол </w:t>
            </w:r>
            <w:proofErr w:type="spellStart"/>
            <w:r w:rsidRPr="001B1178">
              <w:rPr>
                <w:rFonts w:ascii="Times New Roman" w:hAnsi="Times New Roman"/>
                <w:sz w:val="24"/>
                <w:szCs w:val="24"/>
              </w:rPr>
              <w:t>would</w:t>
            </w:r>
            <w:proofErr w:type="spellEnd"/>
            <w:r w:rsidRPr="001B1178">
              <w:rPr>
                <w:rFonts w:ascii="Times New Roman" w:hAnsi="Times New Roman"/>
                <w:sz w:val="24"/>
                <w:szCs w:val="24"/>
              </w:rPr>
              <w:t>.</w:t>
            </w:r>
          </w:p>
          <w:p w:rsidR="0008184D" w:rsidRPr="001B1178" w:rsidRDefault="0008184D" w:rsidP="0008184D">
            <w:pPr>
              <w:spacing w:after="0" w:line="240" w:lineRule="auto"/>
              <w:jc w:val="both"/>
              <w:rPr>
                <w:rFonts w:ascii="Times New Roman" w:hAnsi="Times New Roman"/>
                <w:b/>
                <w:bCs/>
                <w:sz w:val="24"/>
                <w:szCs w:val="24"/>
              </w:rPr>
            </w:pPr>
            <w:proofErr w:type="spellStart"/>
            <w:r w:rsidRPr="001B1178">
              <w:rPr>
                <w:rFonts w:ascii="Times New Roman" w:hAnsi="Times New Roman"/>
                <w:b/>
                <w:bCs/>
                <w:sz w:val="24"/>
                <w:szCs w:val="24"/>
                <w:u w:val="single"/>
              </w:rPr>
              <w:t>Метапредметные</w:t>
            </w:r>
            <w:proofErr w:type="spellEnd"/>
            <w:r w:rsidRPr="001B1178">
              <w:rPr>
                <w:rFonts w:ascii="Times New Roman" w:hAnsi="Times New Roman"/>
                <w:b/>
                <w:bCs/>
                <w:sz w:val="24"/>
                <w:szCs w:val="24"/>
                <w:u w:val="single"/>
              </w:rPr>
              <w:t>:</w:t>
            </w:r>
          </w:p>
          <w:p w:rsidR="0008184D" w:rsidRPr="001B1178" w:rsidRDefault="0008184D" w:rsidP="0008184D">
            <w:pPr>
              <w:spacing w:after="0" w:line="240" w:lineRule="auto"/>
              <w:jc w:val="both"/>
              <w:rPr>
                <w:rFonts w:ascii="Times New Roman" w:hAnsi="Times New Roman"/>
                <w:sz w:val="24"/>
                <w:szCs w:val="24"/>
              </w:rPr>
            </w:pPr>
            <w:proofErr w:type="spellStart"/>
            <w:r w:rsidRPr="001B1178">
              <w:rPr>
                <w:rFonts w:ascii="Times New Roman" w:hAnsi="Times New Roman"/>
                <w:b/>
                <w:bCs/>
                <w:sz w:val="24"/>
                <w:szCs w:val="24"/>
              </w:rPr>
              <w:t>Регулятивные</w:t>
            </w:r>
            <w:proofErr w:type="gramStart"/>
            <w:r w:rsidRPr="001B1178">
              <w:rPr>
                <w:rFonts w:ascii="Times New Roman" w:hAnsi="Times New Roman"/>
                <w:b/>
                <w:bCs/>
                <w:sz w:val="24"/>
                <w:szCs w:val="24"/>
              </w:rPr>
              <w:t>:</w:t>
            </w:r>
            <w:r w:rsidRPr="001B1178">
              <w:rPr>
                <w:rFonts w:ascii="Times New Roman" w:hAnsi="Times New Roman"/>
                <w:sz w:val="24"/>
                <w:szCs w:val="24"/>
                <w:bdr w:val="none" w:sz="0" w:space="0" w:color="auto" w:frame="1"/>
              </w:rPr>
              <w:t>п</w:t>
            </w:r>
            <w:proofErr w:type="gramEnd"/>
            <w:r w:rsidRPr="001B1178">
              <w:rPr>
                <w:rFonts w:ascii="Times New Roman" w:hAnsi="Times New Roman"/>
                <w:sz w:val="24"/>
                <w:szCs w:val="24"/>
                <w:bdr w:val="none" w:sz="0" w:space="0" w:color="auto" w:frame="1"/>
              </w:rPr>
              <w:t>реобразовывать</w:t>
            </w:r>
            <w:proofErr w:type="spellEnd"/>
            <w:r w:rsidRPr="001B1178">
              <w:rPr>
                <w:rFonts w:ascii="Times New Roman" w:hAnsi="Times New Roman"/>
                <w:sz w:val="24"/>
                <w:szCs w:val="24"/>
                <w:bdr w:val="none" w:sz="0" w:space="0" w:color="auto" w:frame="1"/>
              </w:rPr>
              <w:t xml:space="preserve"> практическую задачу в познавательную;</w:t>
            </w:r>
            <w:r w:rsidRPr="001B1178">
              <w:rPr>
                <w:rFonts w:ascii="Times New Roman" w:hAnsi="Times New Roman"/>
                <w:sz w:val="24"/>
                <w:szCs w:val="24"/>
              </w:rPr>
              <w:t xml:space="preserve"> п</w:t>
            </w:r>
            <w:r w:rsidRPr="001B1178">
              <w:rPr>
                <w:rFonts w:ascii="Times New Roman" w:hAnsi="Times New Roman"/>
                <w:sz w:val="24"/>
                <w:szCs w:val="24"/>
                <w:bdr w:val="none" w:sz="0" w:space="0" w:color="auto" w:frame="1"/>
              </w:rPr>
              <w:t>роявлять познавательную инициативу в учебном сотрудничестве;</w:t>
            </w:r>
            <w:r w:rsidRPr="001B1178">
              <w:rPr>
                <w:rFonts w:ascii="Times New Roman" w:hAnsi="Times New Roman"/>
                <w:sz w:val="24"/>
                <w:szCs w:val="24"/>
              </w:rPr>
              <w:t xml:space="preserve"> с</w:t>
            </w:r>
            <w:r w:rsidRPr="001B1178">
              <w:rPr>
                <w:rFonts w:ascii="Times New Roman" w:hAnsi="Times New Roman"/>
                <w:sz w:val="24"/>
                <w:szCs w:val="24"/>
                <w:bdr w:val="none" w:sz="0" w:space="0" w:color="auto" w:frame="1"/>
              </w:rPr>
              <w:t>амостоятельно учитывать выделенные учителем ориентиры действия в новом учебном материале;</w:t>
            </w:r>
            <w:r w:rsidRPr="001B1178">
              <w:rPr>
                <w:rFonts w:ascii="Times New Roman" w:hAnsi="Times New Roman"/>
                <w:sz w:val="24"/>
                <w:szCs w:val="24"/>
              </w:rPr>
              <w:t xml:space="preserve"> о</w:t>
            </w:r>
            <w:r w:rsidRPr="001B1178">
              <w:rPr>
                <w:rFonts w:ascii="Times New Roman" w:hAnsi="Times New Roman"/>
                <w:sz w:val="24"/>
                <w:szCs w:val="24"/>
                <w:bdr w:val="none" w:sz="0" w:space="0" w:color="auto" w:frame="1"/>
              </w:rPr>
              <w:t xml:space="preserve">существлять констатирующий и предвосхищающий контроль по результату и по способу действия, актуальный контроль на уровне произвольного внимания; самостоятельно адекватно оценивать правильность выполнения действия и вносить необходимые коррективы в </w:t>
            </w:r>
            <w:proofErr w:type="gramStart"/>
            <w:r w:rsidRPr="001B1178">
              <w:rPr>
                <w:rFonts w:ascii="Times New Roman" w:hAnsi="Times New Roman"/>
                <w:sz w:val="24"/>
                <w:szCs w:val="24"/>
                <w:bdr w:val="none" w:sz="0" w:space="0" w:color="auto" w:frame="1"/>
              </w:rPr>
              <w:t>исполнение</w:t>
            </w:r>
            <w:proofErr w:type="gramEnd"/>
            <w:r w:rsidRPr="001B1178">
              <w:rPr>
                <w:rFonts w:ascii="Times New Roman" w:hAnsi="Times New Roman"/>
                <w:sz w:val="24"/>
                <w:szCs w:val="24"/>
                <w:bdr w:val="none" w:sz="0" w:space="0" w:color="auto" w:frame="1"/>
              </w:rPr>
              <w:t xml:space="preserve"> как по ходу его реализации, так и в конце действия.</w:t>
            </w:r>
          </w:p>
          <w:p w:rsidR="0008184D" w:rsidRPr="001B1178" w:rsidRDefault="0008184D" w:rsidP="0008184D">
            <w:pPr>
              <w:spacing w:after="0" w:line="240" w:lineRule="auto"/>
              <w:jc w:val="both"/>
              <w:textAlignment w:val="baseline"/>
              <w:rPr>
                <w:rFonts w:ascii="Times New Roman" w:hAnsi="Times New Roman"/>
                <w:sz w:val="24"/>
                <w:szCs w:val="24"/>
              </w:rPr>
            </w:pPr>
            <w:r w:rsidRPr="001B1178">
              <w:rPr>
                <w:rFonts w:ascii="Times New Roman" w:hAnsi="Times New Roman"/>
                <w:b/>
                <w:bCs/>
                <w:sz w:val="24"/>
                <w:szCs w:val="24"/>
              </w:rPr>
              <w:t>Коммуникативные:</w:t>
            </w:r>
            <w:r w:rsidRPr="001B1178">
              <w:rPr>
                <w:rFonts w:ascii="Times New Roman" w:hAnsi="Times New Roman"/>
                <w:sz w:val="24"/>
                <w:szCs w:val="24"/>
              </w:rPr>
              <w:t xml:space="preserve"> у</w:t>
            </w:r>
            <w:r w:rsidRPr="001B1178">
              <w:rPr>
                <w:rFonts w:ascii="Times New Roman" w:hAnsi="Times New Roman"/>
                <w:sz w:val="24"/>
                <w:szCs w:val="24"/>
                <w:bdr w:val="none" w:sz="0" w:space="0" w:color="auto" w:frame="1"/>
              </w:rPr>
              <w:t xml:space="preserve">читывать и координировать в сотрудничестве позиции других людей, отличные от </w:t>
            </w:r>
            <w:proofErr w:type="spellStart"/>
            <w:r w:rsidRPr="001B1178">
              <w:rPr>
                <w:rFonts w:ascii="Times New Roman" w:hAnsi="Times New Roman"/>
                <w:sz w:val="24"/>
                <w:szCs w:val="24"/>
                <w:bdr w:val="none" w:sz="0" w:space="0" w:color="auto" w:frame="1"/>
              </w:rPr>
              <w:t>собственной</w:t>
            </w:r>
            <w:proofErr w:type="gramStart"/>
            <w:r w:rsidRPr="001B1178">
              <w:rPr>
                <w:rFonts w:ascii="Times New Roman" w:hAnsi="Times New Roman"/>
                <w:sz w:val="24"/>
                <w:szCs w:val="24"/>
                <w:bdr w:val="none" w:sz="0" w:space="0" w:color="auto" w:frame="1"/>
              </w:rPr>
              <w:t>;ч</w:t>
            </w:r>
            <w:proofErr w:type="gramEnd"/>
            <w:r w:rsidRPr="001B1178">
              <w:rPr>
                <w:rFonts w:ascii="Times New Roman" w:hAnsi="Times New Roman"/>
                <w:sz w:val="24"/>
                <w:szCs w:val="24"/>
                <w:bdr w:val="none" w:sz="0" w:space="0" w:color="auto" w:frame="1"/>
              </w:rPr>
              <w:t>итывать</w:t>
            </w:r>
            <w:proofErr w:type="spellEnd"/>
            <w:r w:rsidRPr="001B1178">
              <w:rPr>
                <w:rFonts w:ascii="Times New Roman" w:hAnsi="Times New Roman"/>
                <w:sz w:val="24"/>
                <w:szCs w:val="24"/>
                <w:bdr w:val="none" w:sz="0" w:space="0" w:color="auto" w:frame="1"/>
              </w:rPr>
              <w:t xml:space="preserve"> разные мнения и интересы и обосновывать собственную позицию;</w:t>
            </w:r>
            <w:r w:rsidRPr="001B1178">
              <w:rPr>
                <w:rFonts w:ascii="Times New Roman" w:hAnsi="Times New Roman"/>
                <w:sz w:val="24"/>
                <w:szCs w:val="24"/>
              </w:rPr>
              <w:t xml:space="preserve"> п</w:t>
            </w:r>
            <w:r w:rsidRPr="001B1178">
              <w:rPr>
                <w:rFonts w:ascii="Times New Roman" w:hAnsi="Times New Roman"/>
                <w:sz w:val="24"/>
                <w:szCs w:val="24"/>
                <w:bdr w:val="none" w:sz="0" w:space="0" w:color="auto" w:frame="1"/>
              </w:rPr>
              <w:t>онимать относительность мнений и подходов к решению проблемы;</w:t>
            </w:r>
            <w:r w:rsidRPr="001B1178">
              <w:rPr>
                <w:rFonts w:ascii="Times New Roman" w:hAnsi="Times New Roman"/>
                <w:sz w:val="24"/>
                <w:szCs w:val="24"/>
              </w:rPr>
              <w:t xml:space="preserve"> а</w:t>
            </w:r>
            <w:r w:rsidRPr="001B1178">
              <w:rPr>
                <w:rFonts w:ascii="Times New Roman" w:hAnsi="Times New Roman"/>
                <w:sz w:val="24"/>
                <w:szCs w:val="24"/>
                <w:bdr w:val="none" w:sz="0" w:space="0" w:color="auto" w:frame="1"/>
              </w:rPr>
              <w:t>ргументировать свою позицию и координировать её с позициями партнёров в сотрудничестве при выработке общего решения в совместной деятельности;</w:t>
            </w:r>
            <w:r w:rsidRPr="001B1178">
              <w:rPr>
                <w:rFonts w:ascii="Times New Roman" w:hAnsi="Times New Roman"/>
                <w:sz w:val="24"/>
                <w:szCs w:val="24"/>
              </w:rPr>
              <w:t xml:space="preserve"> п</w:t>
            </w:r>
            <w:r w:rsidRPr="001B1178">
              <w:rPr>
                <w:rFonts w:ascii="Times New Roman" w:hAnsi="Times New Roman"/>
                <w:sz w:val="24"/>
                <w:szCs w:val="24"/>
                <w:bdr w:val="none" w:sz="0" w:space="0" w:color="auto" w:frame="1"/>
              </w:rPr>
              <w:t>родуктивно содействовать разрешению конфликтов на основе учёта интересов и позиций всех участников;</w:t>
            </w:r>
            <w:r w:rsidRPr="001B1178">
              <w:rPr>
                <w:rFonts w:ascii="Times New Roman" w:hAnsi="Times New Roman"/>
                <w:sz w:val="24"/>
                <w:szCs w:val="24"/>
              </w:rPr>
              <w:t xml:space="preserve"> с</w:t>
            </w:r>
            <w:r w:rsidRPr="001B1178">
              <w:rPr>
                <w:rFonts w:ascii="Times New Roman" w:hAnsi="Times New Roman"/>
                <w:sz w:val="24"/>
                <w:szCs w:val="24"/>
                <w:bdr w:val="none" w:sz="0" w:space="0" w:color="auto" w:frame="1"/>
              </w:rPr>
              <w:t xml:space="preserve"> учётом целей коммуникации достаточно точно, последовательно и полно передавать партнёру необходимую информацию как ориентир для построения действия.</w:t>
            </w:r>
          </w:p>
          <w:p w:rsidR="0008184D" w:rsidRPr="001B1178" w:rsidRDefault="0008184D" w:rsidP="0008184D">
            <w:pPr>
              <w:spacing w:after="0" w:line="240" w:lineRule="auto"/>
              <w:jc w:val="both"/>
              <w:textAlignment w:val="baseline"/>
              <w:rPr>
                <w:rFonts w:ascii="Times New Roman" w:hAnsi="Times New Roman"/>
                <w:sz w:val="24"/>
                <w:szCs w:val="24"/>
              </w:rPr>
            </w:pPr>
            <w:r w:rsidRPr="001B1178">
              <w:rPr>
                <w:rFonts w:ascii="Times New Roman" w:hAnsi="Times New Roman"/>
                <w:b/>
                <w:bCs/>
                <w:sz w:val="24"/>
                <w:szCs w:val="24"/>
              </w:rPr>
              <w:t>Познавательные:</w:t>
            </w:r>
            <w:r w:rsidRPr="001B1178">
              <w:rPr>
                <w:rFonts w:ascii="Times New Roman" w:hAnsi="Times New Roman"/>
                <w:sz w:val="24"/>
                <w:szCs w:val="24"/>
              </w:rPr>
              <w:t xml:space="preserve"> о</w:t>
            </w:r>
            <w:r w:rsidRPr="001B1178">
              <w:rPr>
                <w:rFonts w:ascii="Times New Roman" w:hAnsi="Times New Roman"/>
                <w:sz w:val="24"/>
                <w:szCs w:val="24"/>
                <w:bdr w:val="none" w:sz="0" w:space="0" w:color="auto" w:frame="1"/>
              </w:rPr>
              <w:t xml:space="preserve">существлять расширенный поиск информации с использованием ресурсов библиотек и </w:t>
            </w:r>
            <w:proofErr w:type="spellStart"/>
            <w:r w:rsidRPr="001B1178">
              <w:rPr>
                <w:rFonts w:ascii="Times New Roman" w:hAnsi="Times New Roman"/>
                <w:sz w:val="24"/>
                <w:szCs w:val="24"/>
                <w:bdr w:val="none" w:sz="0" w:space="0" w:color="auto" w:frame="1"/>
              </w:rPr>
              <w:t>Интернета</w:t>
            </w:r>
            <w:proofErr w:type="gramStart"/>
            <w:r w:rsidRPr="001B1178">
              <w:rPr>
                <w:rFonts w:ascii="Times New Roman" w:hAnsi="Times New Roman"/>
                <w:sz w:val="24"/>
                <w:szCs w:val="24"/>
                <w:bdr w:val="none" w:sz="0" w:space="0" w:color="auto" w:frame="1"/>
              </w:rPr>
              <w:t>;</w:t>
            </w:r>
            <w:r w:rsidRPr="001B1178">
              <w:rPr>
                <w:rFonts w:ascii="Times New Roman" w:hAnsi="Times New Roman"/>
                <w:sz w:val="24"/>
                <w:szCs w:val="24"/>
              </w:rPr>
              <w:t>з</w:t>
            </w:r>
            <w:proofErr w:type="gramEnd"/>
            <w:r w:rsidRPr="001B1178">
              <w:rPr>
                <w:rFonts w:ascii="Times New Roman" w:hAnsi="Times New Roman"/>
                <w:sz w:val="24"/>
                <w:szCs w:val="24"/>
                <w:bdr w:val="none" w:sz="0" w:space="0" w:color="auto" w:frame="1"/>
              </w:rPr>
              <w:t>аписывать</w:t>
            </w:r>
            <w:proofErr w:type="spellEnd"/>
            <w:r w:rsidRPr="001B1178">
              <w:rPr>
                <w:rFonts w:ascii="Times New Roman" w:hAnsi="Times New Roman"/>
                <w:sz w:val="24"/>
                <w:szCs w:val="24"/>
                <w:bdr w:val="none" w:sz="0" w:space="0" w:color="auto" w:frame="1"/>
              </w:rPr>
              <w:t>,  фиксировать информацию об окружающем мире с помощью инструментов ИКТ; создавать и преобразовывать модели и схемы для решения задач;</w:t>
            </w:r>
            <w:r w:rsidRPr="001B1178">
              <w:rPr>
                <w:rFonts w:ascii="Times New Roman" w:hAnsi="Times New Roman"/>
                <w:sz w:val="24"/>
                <w:szCs w:val="24"/>
              </w:rPr>
              <w:t xml:space="preserve"> о</w:t>
            </w:r>
            <w:r w:rsidRPr="001B1178">
              <w:rPr>
                <w:rFonts w:ascii="Times New Roman" w:hAnsi="Times New Roman"/>
                <w:sz w:val="24"/>
                <w:szCs w:val="24"/>
                <w:bdr w:val="none" w:sz="0" w:space="0" w:color="auto" w:frame="1"/>
              </w:rPr>
              <w:t>сознанно и произвольно строить сообщения в устной и письменной форме; осуществлять выбор наиболее эффективных способов решения задач в зависимости от конкретных условий.</w:t>
            </w:r>
          </w:p>
          <w:p w:rsidR="0008184D" w:rsidRPr="001B1178" w:rsidRDefault="0008184D" w:rsidP="0008184D">
            <w:pPr>
              <w:spacing w:after="0" w:line="240" w:lineRule="auto"/>
              <w:jc w:val="both"/>
              <w:rPr>
                <w:rFonts w:ascii="Times New Roman" w:hAnsi="Times New Roman"/>
                <w:b/>
                <w:sz w:val="24"/>
                <w:szCs w:val="24"/>
              </w:rPr>
            </w:pPr>
            <w:proofErr w:type="spellStart"/>
            <w:r w:rsidRPr="001B1178">
              <w:rPr>
                <w:rFonts w:ascii="Times New Roman" w:hAnsi="Times New Roman"/>
                <w:b/>
                <w:bCs/>
                <w:sz w:val="24"/>
                <w:szCs w:val="24"/>
                <w:u w:val="single"/>
              </w:rPr>
              <w:t>Личностные</w:t>
            </w:r>
            <w:proofErr w:type="gramStart"/>
            <w:r w:rsidRPr="001B1178">
              <w:rPr>
                <w:rFonts w:ascii="Times New Roman" w:hAnsi="Times New Roman"/>
                <w:b/>
                <w:bCs/>
                <w:sz w:val="24"/>
                <w:szCs w:val="24"/>
                <w:u w:val="single"/>
              </w:rPr>
              <w:t>:</w:t>
            </w:r>
            <w:r w:rsidRPr="001B1178">
              <w:rPr>
                <w:rFonts w:ascii="Times New Roman" w:hAnsi="Times New Roman"/>
                <w:sz w:val="24"/>
                <w:szCs w:val="24"/>
                <w:bdr w:val="none" w:sz="0" w:space="0" w:color="auto" w:frame="1"/>
              </w:rPr>
              <w:t>ф</w:t>
            </w:r>
            <w:proofErr w:type="gramEnd"/>
            <w:r w:rsidRPr="001B1178">
              <w:rPr>
                <w:rFonts w:ascii="Times New Roman" w:hAnsi="Times New Roman"/>
                <w:sz w:val="24"/>
                <w:szCs w:val="24"/>
                <w:bdr w:val="none" w:sz="0" w:space="0" w:color="auto" w:frame="1"/>
              </w:rPr>
              <w:t>ормирование</w:t>
            </w:r>
            <w:proofErr w:type="spellEnd"/>
            <w:r w:rsidRPr="001B1178">
              <w:rPr>
                <w:rFonts w:ascii="Times New Roman" w:hAnsi="Times New Roman"/>
                <w:sz w:val="24"/>
                <w:szCs w:val="24"/>
                <w:bdr w:val="none" w:sz="0" w:space="0" w:color="auto" w:frame="1"/>
              </w:rPr>
              <w:t xml:space="preserve"> положительной адекватной дифференцированной самооценки на основе критерия успешности реализации социальной роли «хорошего ученика»;компетентности в реализации основ гражданской идентичности в поступках и </w:t>
            </w:r>
            <w:proofErr w:type="spellStart"/>
            <w:r w:rsidRPr="001B1178">
              <w:rPr>
                <w:rFonts w:ascii="Times New Roman" w:hAnsi="Times New Roman"/>
                <w:sz w:val="24"/>
                <w:szCs w:val="24"/>
                <w:bdr w:val="none" w:sz="0" w:space="0" w:color="auto" w:frame="1"/>
              </w:rPr>
              <w:t>деятельности;формирование</w:t>
            </w:r>
            <w:proofErr w:type="spellEnd"/>
            <w:r w:rsidRPr="001B1178">
              <w:rPr>
                <w:rFonts w:ascii="Times New Roman" w:hAnsi="Times New Roman"/>
                <w:sz w:val="24"/>
                <w:szCs w:val="24"/>
                <w:bdr w:val="none" w:sz="0" w:space="0" w:color="auto" w:frame="1"/>
              </w:rPr>
              <w:t xml:space="preserve"> морального сознания на конвенциональном уровне; формирование способности к решению моральных дилемм на основе учёта позиций партнёров в общении. ориентации на их мотивы и чувства, устойчивое следование в поведении </w:t>
            </w:r>
            <w:r w:rsidRPr="001B1178">
              <w:rPr>
                <w:rFonts w:ascii="Times New Roman" w:hAnsi="Times New Roman"/>
                <w:sz w:val="24"/>
                <w:szCs w:val="24"/>
                <w:bdr w:val="none" w:sz="0" w:space="0" w:color="auto" w:frame="1"/>
              </w:rPr>
              <w:lastRenderedPageBreak/>
              <w:t xml:space="preserve">моральным нормам и этическим </w:t>
            </w:r>
            <w:proofErr w:type="spellStart"/>
            <w:r w:rsidRPr="001B1178">
              <w:rPr>
                <w:rFonts w:ascii="Times New Roman" w:hAnsi="Times New Roman"/>
                <w:sz w:val="24"/>
                <w:szCs w:val="24"/>
                <w:bdr w:val="none" w:sz="0" w:space="0" w:color="auto" w:frame="1"/>
              </w:rPr>
              <w:t>требованиям</w:t>
            </w:r>
            <w:proofErr w:type="gramStart"/>
            <w:r w:rsidRPr="001B1178">
              <w:rPr>
                <w:rFonts w:ascii="Times New Roman" w:hAnsi="Times New Roman"/>
                <w:sz w:val="24"/>
                <w:szCs w:val="24"/>
                <w:bdr w:val="none" w:sz="0" w:space="0" w:color="auto" w:frame="1"/>
              </w:rPr>
              <w:t>;ф</w:t>
            </w:r>
            <w:proofErr w:type="gramEnd"/>
            <w:r w:rsidRPr="001B1178">
              <w:rPr>
                <w:rFonts w:ascii="Times New Roman" w:hAnsi="Times New Roman"/>
                <w:sz w:val="24"/>
                <w:szCs w:val="24"/>
                <w:bdr w:val="none" w:sz="0" w:space="0" w:color="auto" w:frame="1"/>
              </w:rPr>
              <w:t>ормирование</w:t>
            </w:r>
            <w:proofErr w:type="spellEnd"/>
            <w:r w:rsidRPr="001B1178">
              <w:rPr>
                <w:rFonts w:ascii="Times New Roman" w:hAnsi="Times New Roman"/>
                <w:sz w:val="24"/>
                <w:szCs w:val="24"/>
                <w:bdr w:val="none" w:sz="0" w:space="0" w:color="auto" w:frame="1"/>
              </w:rPr>
              <w:t xml:space="preserve"> установки на здоровый образ жизни и реализации её в реальном поведении и поступках.</w:t>
            </w: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lastRenderedPageBreak/>
              <w:t>1</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Современная молодёжь.</w:t>
            </w:r>
            <w:r w:rsidRPr="001B1178">
              <w:rPr>
                <w:rFonts w:ascii="Times New Roman" w:hAnsi="Times New Roman"/>
                <w:sz w:val="24"/>
                <w:szCs w:val="24"/>
              </w:rPr>
              <w:t xml:space="preserve"> Подростки и их увлечения.</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УОНЗ</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2</w:t>
            </w:r>
          </w:p>
        </w:tc>
        <w:tc>
          <w:tcPr>
            <w:tcW w:w="8363"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Современная молодёжь.</w:t>
            </w:r>
            <w:r w:rsidRPr="001B1178">
              <w:rPr>
                <w:rFonts w:ascii="Times New Roman" w:hAnsi="Times New Roman"/>
                <w:color w:val="000000"/>
                <w:sz w:val="24"/>
                <w:szCs w:val="24"/>
                <w:shd w:val="clear" w:color="auto" w:fill="FFFFFF"/>
              </w:rPr>
              <w:t xml:space="preserve"> Черты характера.</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3</w:t>
            </w:r>
          </w:p>
        </w:tc>
        <w:tc>
          <w:tcPr>
            <w:tcW w:w="8363" w:type="dxa"/>
          </w:tcPr>
          <w:p w:rsidR="0008184D" w:rsidRPr="001B1178" w:rsidRDefault="0008184D" w:rsidP="0008184D">
            <w:pPr>
              <w:spacing w:after="0" w:line="240" w:lineRule="auto"/>
              <w:rPr>
                <w:rFonts w:ascii="Times New Roman" w:hAnsi="Times New Roman"/>
                <w:iCs/>
                <w:sz w:val="24"/>
                <w:szCs w:val="24"/>
              </w:rPr>
            </w:pPr>
            <w:r w:rsidRPr="001B1178">
              <w:rPr>
                <w:rFonts w:ascii="Times New Roman" w:hAnsi="Times New Roman"/>
                <w:b/>
                <w:sz w:val="24"/>
                <w:szCs w:val="24"/>
              </w:rPr>
              <w:t xml:space="preserve">Повседневная жизнь. </w:t>
            </w:r>
            <w:r w:rsidRPr="001B1178">
              <w:rPr>
                <w:rFonts w:ascii="Times New Roman" w:hAnsi="Times New Roman"/>
                <w:color w:val="000000"/>
                <w:sz w:val="24"/>
                <w:szCs w:val="24"/>
                <w:shd w:val="clear" w:color="auto" w:fill="FFFFFF"/>
              </w:rPr>
              <w:t xml:space="preserve"> Формы настоящего времени. </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4</w:t>
            </w:r>
          </w:p>
        </w:tc>
        <w:tc>
          <w:tcPr>
            <w:tcW w:w="8363"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 xml:space="preserve">Повседневная жизнь. </w:t>
            </w:r>
            <w:r w:rsidRPr="001B1178">
              <w:rPr>
                <w:rFonts w:ascii="Times New Roman" w:hAnsi="Times New Roman"/>
                <w:sz w:val="24"/>
                <w:szCs w:val="24"/>
              </w:rPr>
              <w:t>Словообразование. Фразовые глаголы.</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286"/>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5</w:t>
            </w:r>
          </w:p>
        </w:tc>
        <w:tc>
          <w:tcPr>
            <w:tcW w:w="8363"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Иностранные языки.</w:t>
            </w:r>
            <w:r w:rsidRPr="001B1178">
              <w:rPr>
                <w:rFonts w:ascii="Times New Roman" w:hAnsi="Times New Roman"/>
                <w:sz w:val="24"/>
                <w:szCs w:val="24"/>
              </w:rPr>
              <w:t xml:space="preserve">  Урок чтения. </w:t>
            </w:r>
            <w:proofErr w:type="spellStart"/>
            <w:r w:rsidRPr="001B1178">
              <w:rPr>
                <w:rFonts w:ascii="Times New Roman" w:hAnsi="Times New Roman"/>
                <w:sz w:val="24"/>
                <w:szCs w:val="24"/>
              </w:rPr>
              <w:t>Л.М.Олкотт</w:t>
            </w:r>
            <w:proofErr w:type="spellEnd"/>
            <w:r w:rsidRPr="001B1178">
              <w:rPr>
                <w:rFonts w:ascii="Times New Roman" w:hAnsi="Times New Roman"/>
                <w:sz w:val="24"/>
                <w:szCs w:val="24"/>
              </w:rPr>
              <w:t>. «Маленькие женщины».</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6</w:t>
            </w:r>
          </w:p>
        </w:tc>
        <w:tc>
          <w:tcPr>
            <w:tcW w:w="8363"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 xml:space="preserve">Повседневная жизнь. </w:t>
            </w:r>
            <w:r w:rsidRPr="001B1178">
              <w:rPr>
                <w:rFonts w:ascii="Times New Roman" w:hAnsi="Times New Roman"/>
                <w:sz w:val="24"/>
                <w:szCs w:val="24"/>
              </w:rPr>
              <w:t>Личное письмо.</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7</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 xml:space="preserve">Современная </w:t>
            </w:r>
            <w:proofErr w:type="spellStart"/>
            <w:r w:rsidRPr="001B1178">
              <w:rPr>
                <w:rFonts w:ascii="Times New Roman" w:hAnsi="Times New Roman"/>
                <w:b/>
                <w:sz w:val="24"/>
                <w:szCs w:val="24"/>
              </w:rPr>
              <w:t>молодёжь</w:t>
            </w:r>
            <w:proofErr w:type="gramStart"/>
            <w:r w:rsidRPr="001B1178">
              <w:rPr>
                <w:rFonts w:ascii="Times New Roman" w:hAnsi="Times New Roman"/>
                <w:b/>
                <w:sz w:val="24"/>
                <w:szCs w:val="24"/>
              </w:rPr>
              <w:t>.</w:t>
            </w:r>
            <w:r w:rsidRPr="001B1178">
              <w:rPr>
                <w:rFonts w:ascii="Times New Roman" w:hAnsi="Times New Roman"/>
                <w:sz w:val="24"/>
                <w:szCs w:val="24"/>
              </w:rPr>
              <w:t>М</w:t>
            </w:r>
            <w:proofErr w:type="gramEnd"/>
            <w:r w:rsidRPr="001B1178">
              <w:rPr>
                <w:rFonts w:ascii="Times New Roman" w:hAnsi="Times New Roman"/>
                <w:sz w:val="24"/>
                <w:szCs w:val="24"/>
              </w:rPr>
              <w:t>олодежная</w:t>
            </w:r>
            <w:proofErr w:type="spellEnd"/>
            <w:r w:rsidRPr="001B1178">
              <w:rPr>
                <w:rFonts w:ascii="Times New Roman" w:hAnsi="Times New Roman"/>
                <w:sz w:val="24"/>
                <w:szCs w:val="24"/>
              </w:rPr>
              <w:t xml:space="preserve"> мода в Великобритании.</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8</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 xml:space="preserve">Повседневная жизнь. </w:t>
            </w:r>
            <w:r w:rsidRPr="001B1178">
              <w:rPr>
                <w:rFonts w:ascii="Times New Roman" w:hAnsi="Times New Roman"/>
                <w:sz w:val="24"/>
                <w:szCs w:val="24"/>
              </w:rPr>
              <w:t xml:space="preserve">Дискриминация и защита прав. </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9</w:t>
            </w:r>
          </w:p>
        </w:tc>
        <w:tc>
          <w:tcPr>
            <w:tcW w:w="8363"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Профессии.</w:t>
            </w:r>
            <w:r w:rsidRPr="001B1178">
              <w:rPr>
                <w:rFonts w:ascii="Times New Roman" w:hAnsi="Times New Roman"/>
                <w:sz w:val="24"/>
                <w:szCs w:val="24"/>
              </w:rPr>
              <w:t xml:space="preserve"> Выбираем профессию.</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10</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Природа и экология.</w:t>
            </w:r>
            <w:r w:rsidRPr="001B1178">
              <w:rPr>
                <w:rFonts w:ascii="Times New Roman" w:hAnsi="Times New Roman"/>
                <w:sz w:val="24"/>
                <w:szCs w:val="24"/>
              </w:rPr>
              <w:t xml:space="preserve"> Вторая жизнь вещей.</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11</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 xml:space="preserve">Выполнение заданий в формате ЕГЭ. </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12</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Проверочная работа №1</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УРК</w:t>
            </w:r>
          </w:p>
        </w:tc>
        <w:tc>
          <w:tcPr>
            <w:tcW w:w="1871"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Периодический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14520" w:type="dxa"/>
            <w:gridSpan w:val="6"/>
          </w:tcPr>
          <w:p w:rsidR="0008184D" w:rsidRPr="0008184D" w:rsidRDefault="0008184D" w:rsidP="0008184D">
            <w:pPr>
              <w:spacing w:after="0" w:line="240" w:lineRule="auto"/>
              <w:jc w:val="center"/>
              <w:rPr>
                <w:rFonts w:ascii="Times New Roman" w:hAnsi="Times New Roman"/>
                <w:b/>
                <w:bCs/>
                <w:color w:val="000000"/>
                <w:sz w:val="24"/>
                <w:szCs w:val="24"/>
                <w:shd w:val="clear" w:color="auto" w:fill="FFFFFF"/>
              </w:rPr>
            </w:pPr>
            <w:r w:rsidRPr="001B1178">
              <w:rPr>
                <w:rFonts w:ascii="Times New Roman" w:hAnsi="Times New Roman"/>
                <w:b/>
                <w:sz w:val="24"/>
                <w:szCs w:val="24"/>
              </w:rPr>
              <w:t xml:space="preserve">МОДУЛЬ 2 </w:t>
            </w:r>
            <w:r w:rsidRPr="001B1178">
              <w:rPr>
                <w:rFonts w:ascii="Times New Roman" w:hAnsi="Times New Roman"/>
                <w:b/>
                <w:bCs/>
                <w:color w:val="000000"/>
                <w:sz w:val="24"/>
                <w:szCs w:val="24"/>
                <w:shd w:val="clear" w:color="auto" w:fill="FFFFFF"/>
              </w:rPr>
              <w:t>LIVING &amp; SPENDING («Живи и расходы») 12 часов</w:t>
            </w:r>
          </w:p>
        </w:tc>
      </w:tr>
      <w:tr w:rsidR="0008184D" w:rsidRPr="001B1178" w:rsidTr="0008184D">
        <w:trPr>
          <w:trHeight w:val="165"/>
        </w:trPr>
        <w:tc>
          <w:tcPr>
            <w:tcW w:w="14520" w:type="dxa"/>
            <w:gridSpan w:val="6"/>
          </w:tcPr>
          <w:p w:rsidR="0008184D" w:rsidRPr="001B1178" w:rsidRDefault="0008184D" w:rsidP="0008184D">
            <w:pPr>
              <w:spacing w:after="0" w:line="240" w:lineRule="auto"/>
              <w:ind w:right="544"/>
              <w:jc w:val="center"/>
              <w:rPr>
                <w:rFonts w:ascii="Times New Roman" w:hAnsi="Times New Roman"/>
                <w:b/>
                <w:sz w:val="24"/>
                <w:szCs w:val="24"/>
              </w:rPr>
            </w:pPr>
            <w:r w:rsidRPr="001B1178">
              <w:rPr>
                <w:rFonts w:ascii="Times New Roman" w:hAnsi="Times New Roman"/>
                <w:b/>
                <w:sz w:val="24"/>
                <w:szCs w:val="24"/>
              </w:rPr>
              <w:t>Планируемые результаты</w:t>
            </w:r>
          </w:p>
          <w:p w:rsidR="0008184D" w:rsidRPr="001B1178" w:rsidRDefault="0008184D" w:rsidP="0008184D">
            <w:pPr>
              <w:spacing w:after="0" w:line="240" w:lineRule="auto"/>
              <w:ind w:right="544"/>
              <w:jc w:val="both"/>
              <w:rPr>
                <w:rFonts w:ascii="Times New Roman" w:hAnsi="Times New Roman"/>
                <w:sz w:val="24"/>
                <w:szCs w:val="24"/>
                <w:bdr w:val="none" w:sz="0" w:space="0" w:color="auto" w:frame="1"/>
              </w:rPr>
            </w:pPr>
            <w:proofErr w:type="gramStart"/>
            <w:r w:rsidRPr="001B1178">
              <w:rPr>
                <w:rFonts w:ascii="Times New Roman" w:hAnsi="Times New Roman"/>
                <w:b/>
                <w:sz w:val="24"/>
                <w:szCs w:val="24"/>
                <w:u w:val="single"/>
              </w:rPr>
              <w:t xml:space="preserve">Предметные: </w:t>
            </w:r>
            <w:r w:rsidRPr="001B1178">
              <w:rPr>
                <w:rFonts w:ascii="Times New Roman" w:hAnsi="Times New Roman"/>
                <w:sz w:val="24"/>
                <w:szCs w:val="24"/>
                <w:bdr w:val="none" w:sz="0" w:space="0" w:color="auto" w:frame="1"/>
              </w:rPr>
              <w:t xml:space="preserve">уметь понимать несложные тексты, оценивать полученную информацию, выражать своё мнение; уметь делать выписки из текста, составить рассказ на основе прочитанного, вести диалог-расспрос; знать правильное чтение и написание новых слов, их применение; уметь вести диалог–обмен мнениями; знать признаки и уметь распознавать, употреблять в речи неличные формы глагола </w:t>
            </w:r>
            <w:proofErr w:type="spellStart"/>
            <w:r w:rsidRPr="001B1178">
              <w:rPr>
                <w:rFonts w:ascii="Times New Roman" w:hAnsi="Times New Roman"/>
                <w:sz w:val="24"/>
                <w:szCs w:val="24"/>
                <w:bdr w:val="none" w:sz="0" w:space="0" w:color="auto" w:frame="1"/>
              </w:rPr>
              <w:t>Infinitive+ing</w:t>
            </w:r>
            <w:proofErr w:type="spellEnd"/>
            <w:r w:rsidRPr="001B1178">
              <w:rPr>
                <w:rFonts w:ascii="Times New Roman" w:hAnsi="Times New Roman"/>
                <w:sz w:val="24"/>
                <w:szCs w:val="24"/>
                <w:bdr w:val="none" w:sz="0" w:space="0" w:color="auto" w:frame="1"/>
              </w:rPr>
              <w:t>/</w:t>
            </w:r>
            <w:proofErr w:type="spellStart"/>
            <w:r w:rsidRPr="001B1178">
              <w:rPr>
                <w:rFonts w:ascii="Times New Roman" w:hAnsi="Times New Roman"/>
                <w:sz w:val="24"/>
                <w:szCs w:val="24"/>
                <w:bdr w:val="none" w:sz="0" w:space="0" w:color="auto" w:frame="1"/>
              </w:rPr>
              <w:t>to</w:t>
            </w:r>
            <w:proofErr w:type="spellEnd"/>
            <w:r w:rsidRPr="001B1178">
              <w:rPr>
                <w:rFonts w:ascii="Times New Roman" w:hAnsi="Times New Roman"/>
                <w:sz w:val="24"/>
                <w:szCs w:val="24"/>
                <w:bdr w:val="none" w:sz="0" w:space="0" w:color="auto" w:frame="1"/>
              </w:rPr>
              <w:t xml:space="preserve"> (инфинитив, герундий);</w:t>
            </w:r>
            <w:proofErr w:type="gramEnd"/>
            <w:r w:rsidRPr="001B1178">
              <w:rPr>
                <w:rFonts w:ascii="Times New Roman" w:hAnsi="Times New Roman"/>
                <w:sz w:val="24"/>
                <w:szCs w:val="24"/>
                <w:bdr w:val="none" w:sz="0" w:space="0" w:color="auto" w:frame="1"/>
              </w:rPr>
              <w:t xml:space="preserve"> </w:t>
            </w:r>
            <w:proofErr w:type="gramStart"/>
            <w:r w:rsidRPr="001B1178">
              <w:rPr>
                <w:rFonts w:ascii="Times New Roman" w:hAnsi="Times New Roman"/>
                <w:sz w:val="24"/>
                <w:szCs w:val="24"/>
                <w:bdr w:val="none" w:sz="0" w:space="0" w:color="auto" w:frame="1"/>
              </w:rPr>
              <w:t>уметь определять тему, содержание текста, выделять основную мысль, делать выписки из текста; уметь кратко высказываться о фактах и событиях на основе прочитанного; уметь находить ключевые слова в задании; знать порядок прилагательных и уметь  употреблять их в речи в правильном порядке; уметь образовывать фразовые глаголы, словообразование имен существительных от имен прилагательных, использование их в речи;</w:t>
            </w:r>
            <w:proofErr w:type="gramEnd"/>
            <w:r w:rsidRPr="001B1178">
              <w:rPr>
                <w:rFonts w:ascii="Times New Roman" w:hAnsi="Times New Roman"/>
                <w:sz w:val="24"/>
                <w:szCs w:val="24"/>
                <w:bdr w:val="none" w:sz="0" w:space="0" w:color="auto" w:frame="1"/>
              </w:rPr>
              <w:t xml:space="preserve"> уметь выбирать главные факты из текста, применять лексико-грамматические знания в работе с иноязычным текстом уметь понимать несложные тексты в зависимости от коммуникативной задачи, вести диалог-побуждение к действию; уметь читать и понимать текст по пройденной теме, содержащий некоторое количество неизвестных языковых явлений, рассказывать о жизни в прошлом; уметь следовать алгоритму проведения самопроверки при консультативной помощи учителя, распознавать и употреблять в </w:t>
            </w:r>
            <w:proofErr w:type="gramStart"/>
            <w:r w:rsidRPr="001B1178">
              <w:rPr>
                <w:rFonts w:ascii="Times New Roman" w:hAnsi="Times New Roman"/>
                <w:sz w:val="24"/>
                <w:szCs w:val="24"/>
                <w:bdr w:val="none" w:sz="0" w:space="0" w:color="auto" w:frame="1"/>
              </w:rPr>
              <w:t>речи</w:t>
            </w:r>
            <w:proofErr w:type="gramEnd"/>
            <w:r w:rsidRPr="001B1178">
              <w:rPr>
                <w:rFonts w:ascii="Times New Roman" w:hAnsi="Times New Roman"/>
                <w:sz w:val="24"/>
                <w:szCs w:val="24"/>
                <w:bdr w:val="none" w:sz="0" w:space="0" w:color="auto" w:frame="1"/>
              </w:rPr>
              <w:t xml:space="preserve"> изученные лексические единицы и грамматические конструкции; научиться применять приобретенные знания, умения, навыки в конкретной деятельности</w:t>
            </w:r>
          </w:p>
          <w:p w:rsidR="0008184D" w:rsidRPr="001B1178" w:rsidRDefault="0008184D" w:rsidP="0008184D">
            <w:pPr>
              <w:spacing w:after="0" w:line="240" w:lineRule="auto"/>
              <w:ind w:right="544"/>
              <w:jc w:val="both"/>
              <w:rPr>
                <w:rFonts w:ascii="Times New Roman" w:hAnsi="Times New Roman"/>
                <w:b/>
                <w:sz w:val="24"/>
                <w:szCs w:val="24"/>
                <w:u w:val="single"/>
                <w:bdr w:val="none" w:sz="0" w:space="0" w:color="auto" w:frame="1"/>
              </w:rPr>
            </w:pPr>
            <w:proofErr w:type="spellStart"/>
            <w:r w:rsidRPr="001B1178">
              <w:rPr>
                <w:rFonts w:ascii="Times New Roman" w:hAnsi="Times New Roman"/>
                <w:b/>
                <w:sz w:val="24"/>
                <w:szCs w:val="24"/>
                <w:u w:val="single"/>
                <w:bdr w:val="none" w:sz="0" w:space="0" w:color="auto" w:frame="1"/>
              </w:rPr>
              <w:t>Метапредметные</w:t>
            </w:r>
            <w:proofErr w:type="spellEnd"/>
            <w:r w:rsidRPr="001B1178">
              <w:rPr>
                <w:rFonts w:ascii="Times New Roman" w:hAnsi="Times New Roman"/>
                <w:b/>
                <w:sz w:val="24"/>
                <w:szCs w:val="24"/>
                <w:u w:val="single"/>
                <w:bdr w:val="none" w:sz="0" w:space="0" w:color="auto" w:frame="1"/>
              </w:rPr>
              <w:t>:</w:t>
            </w:r>
          </w:p>
          <w:p w:rsidR="0008184D" w:rsidRPr="001B1178" w:rsidRDefault="0008184D" w:rsidP="0008184D">
            <w:pPr>
              <w:spacing w:after="0" w:line="240" w:lineRule="auto"/>
              <w:jc w:val="both"/>
              <w:rPr>
                <w:rFonts w:ascii="Times New Roman" w:hAnsi="Times New Roman"/>
                <w:sz w:val="24"/>
                <w:szCs w:val="24"/>
              </w:rPr>
            </w:pPr>
            <w:r w:rsidRPr="001B1178">
              <w:rPr>
                <w:rFonts w:ascii="Times New Roman" w:hAnsi="Times New Roman"/>
                <w:b/>
                <w:bCs/>
                <w:sz w:val="24"/>
                <w:szCs w:val="24"/>
              </w:rPr>
              <w:t>Регулятивные:</w:t>
            </w:r>
            <w:r w:rsidRPr="001B1178">
              <w:rPr>
                <w:rFonts w:ascii="Times New Roman" w:hAnsi="Times New Roman"/>
                <w:sz w:val="24"/>
                <w:szCs w:val="24"/>
              </w:rPr>
              <w:t xml:space="preserve"> о</w:t>
            </w:r>
            <w:r w:rsidRPr="001B1178">
              <w:rPr>
                <w:rFonts w:ascii="Times New Roman" w:hAnsi="Times New Roman"/>
                <w:sz w:val="24"/>
                <w:szCs w:val="24"/>
                <w:bdr w:val="none" w:sz="0" w:space="0" w:color="auto" w:frame="1"/>
              </w:rPr>
              <w:t xml:space="preserve">существлять констатирующий и предвосхищающий контроль по результату и по способу </w:t>
            </w:r>
            <w:proofErr w:type="spellStart"/>
            <w:r w:rsidRPr="001B1178">
              <w:rPr>
                <w:rFonts w:ascii="Times New Roman" w:hAnsi="Times New Roman"/>
                <w:sz w:val="24"/>
                <w:szCs w:val="24"/>
                <w:bdr w:val="none" w:sz="0" w:space="0" w:color="auto" w:frame="1"/>
              </w:rPr>
              <w:t>действия</w:t>
            </w:r>
            <w:proofErr w:type="gramStart"/>
            <w:r w:rsidRPr="001B1178">
              <w:rPr>
                <w:rFonts w:ascii="Times New Roman" w:hAnsi="Times New Roman"/>
                <w:sz w:val="24"/>
                <w:szCs w:val="24"/>
                <w:bdr w:val="none" w:sz="0" w:space="0" w:color="auto" w:frame="1"/>
              </w:rPr>
              <w:t>.а</w:t>
            </w:r>
            <w:proofErr w:type="gramEnd"/>
            <w:r w:rsidRPr="001B1178">
              <w:rPr>
                <w:rFonts w:ascii="Times New Roman" w:hAnsi="Times New Roman"/>
                <w:sz w:val="24"/>
                <w:szCs w:val="24"/>
                <w:bdr w:val="none" w:sz="0" w:space="0" w:color="auto" w:frame="1"/>
              </w:rPr>
              <w:t>ктуальный</w:t>
            </w:r>
            <w:proofErr w:type="spellEnd"/>
            <w:r w:rsidRPr="001B1178">
              <w:rPr>
                <w:rFonts w:ascii="Times New Roman" w:hAnsi="Times New Roman"/>
                <w:sz w:val="24"/>
                <w:szCs w:val="24"/>
                <w:bdr w:val="none" w:sz="0" w:space="0" w:color="auto" w:frame="1"/>
              </w:rPr>
              <w:t xml:space="preserve"> контроль на уровне произвольного </w:t>
            </w:r>
            <w:proofErr w:type="spellStart"/>
            <w:r w:rsidRPr="001B1178">
              <w:rPr>
                <w:rFonts w:ascii="Times New Roman" w:hAnsi="Times New Roman"/>
                <w:sz w:val="24"/>
                <w:szCs w:val="24"/>
                <w:bdr w:val="none" w:sz="0" w:space="0" w:color="auto" w:frame="1"/>
              </w:rPr>
              <w:t>внимания;Самостоятельно</w:t>
            </w:r>
            <w:proofErr w:type="spellEnd"/>
            <w:r w:rsidRPr="001B1178">
              <w:rPr>
                <w:rFonts w:ascii="Times New Roman" w:hAnsi="Times New Roman"/>
                <w:sz w:val="24"/>
                <w:szCs w:val="24"/>
                <w:bdr w:val="none" w:sz="0" w:space="0" w:color="auto" w:frame="1"/>
              </w:rPr>
              <w:t xml:space="preserve"> адекватно оценивать правильность выполнения действия и вносить необходимые коррективы в исполнение как по ходу его реализации, так и в конце действия.</w:t>
            </w:r>
          </w:p>
          <w:p w:rsidR="0008184D" w:rsidRPr="001B1178" w:rsidRDefault="0008184D" w:rsidP="0008184D">
            <w:pPr>
              <w:spacing w:after="0" w:line="240" w:lineRule="auto"/>
              <w:jc w:val="both"/>
              <w:textAlignment w:val="baseline"/>
              <w:rPr>
                <w:rFonts w:ascii="Times New Roman" w:hAnsi="Times New Roman"/>
                <w:sz w:val="24"/>
                <w:szCs w:val="24"/>
              </w:rPr>
            </w:pPr>
            <w:r w:rsidRPr="001B1178">
              <w:rPr>
                <w:rFonts w:ascii="Times New Roman" w:hAnsi="Times New Roman"/>
                <w:b/>
                <w:bCs/>
                <w:sz w:val="24"/>
                <w:szCs w:val="24"/>
              </w:rPr>
              <w:t>Коммуникативные:</w:t>
            </w:r>
            <w:r w:rsidRPr="001B1178">
              <w:rPr>
                <w:rFonts w:ascii="Times New Roman" w:hAnsi="Times New Roman"/>
                <w:sz w:val="24"/>
                <w:szCs w:val="24"/>
              </w:rPr>
              <w:t xml:space="preserve"> з</w:t>
            </w:r>
            <w:r w:rsidRPr="001B1178">
              <w:rPr>
                <w:rFonts w:ascii="Times New Roman" w:hAnsi="Times New Roman"/>
                <w:sz w:val="24"/>
                <w:szCs w:val="24"/>
                <w:bdr w:val="none" w:sz="0" w:space="0" w:color="auto" w:frame="1"/>
              </w:rPr>
              <w:t xml:space="preserve">адавать вопросы, необходимые для организации собственной деятельности и сотрудничества с </w:t>
            </w:r>
            <w:proofErr w:type="spellStart"/>
            <w:r w:rsidRPr="001B1178">
              <w:rPr>
                <w:rFonts w:ascii="Times New Roman" w:hAnsi="Times New Roman"/>
                <w:sz w:val="24"/>
                <w:szCs w:val="24"/>
                <w:bdr w:val="none" w:sz="0" w:space="0" w:color="auto" w:frame="1"/>
              </w:rPr>
              <w:lastRenderedPageBreak/>
              <w:t>партнёром</w:t>
            </w:r>
            <w:proofErr w:type="gramStart"/>
            <w:r w:rsidRPr="001B1178">
              <w:rPr>
                <w:rFonts w:ascii="Times New Roman" w:hAnsi="Times New Roman"/>
                <w:sz w:val="24"/>
                <w:szCs w:val="24"/>
                <w:bdr w:val="none" w:sz="0" w:space="0" w:color="auto" w:frame="1"/>
              </w:rPr>
              <w:t>;о</w:t>
            </w:r>
            <w:proofErr w:type="gramEnd"/>
            <w:r w:rsidRPr="001B1178">
              <w:rPr>
                <w:rFonts w:ascii="Times New Roman" w:hAnsi="Times New Roman"/>
                <w:sz w:val="24"/>
                <w:szCs w:val="24"/>
                <w:bdr w:val="none" w:sz="0" w:space="0" w:color="auto" w:frame="1"/>
              </w:rPr>
              <w:t>существлять</w:t>
            </w:r>
            <w:proofErr w:type="spellEnd"/>
            <w:r w:rsidRPr="001B1178">
              <w:rPr>
                <w:rFonts w:ascii="Times New Roman" w:hAnsi="Times New Roman"/>
                <w:sz w:val="24"/>
                <w:szCs w:val="24"/>
                <w:bdr w:val="none" w:sz="0" w:space="0" w:color="auto" w:frame="1"/>
              </w:rPr>
              <w:t xml:space="preserve"> взаимный контроль и оказывать в сотрудничестве необходимую </w:t>
            </w:r>
            <w:proofErr w:type="spellStart"/>
            <w:r w:rsidRPr="001B1178">
              <w:rPr>
                <w:rFonts w:ascii="Times New Roman" w:hAnsi="Times New Roman"/>
                <w:sz w:val="24"/>
                <w:szCs w:val="24"/>
                <w:bdr w:val="none" w:sz="0" w:space="0" w:color="auto" w:frame="1"/>
              </w:rPr>
              <w:t>взаимопомощь;адекватно</w:t>
            </w:r>
            <w:proofErr w:type="spellEnd"/>
            <w:r w:rsidRPr="001B1178">
              <w:rPr>
                <w:rFonts w:ascii="Times New Roman" w:hAnsi="Times New Roman"/>
                <w:sz w:val="24"/>
                <w:szCs w:val="24"/>
                <w:bdr w:val="none" w:sz="0" w:space="0" w:color="auto" w:frame="1"/>
              </w:rPr>
              <w:t xml:space="preserve"> использовать речь для планирования и регуляции своей </w:t>
            </w:r>
            <w:proofErr w:type="spellStart"/>
            <w:r w:rsidRPr="001B1178">
              <w:rPr>
                <w:rFonts w:ascii="Times New Roman" w:hAnsi="Times New Roman"/>
                <w:sz w:val="24"/>
                <w:szCs w:val="24"/>
                <w:bdr w:val="none" w:sz="0" w:space="0" w:color="auto" w:frame="1"/>
              </w:rPr>
              <w:t>деятельности;адекватно</w:t>
            </w:r>
            <w:proofErr w:type="spellEnd"/>
            <w:r w:rsidRPr="001B1178">
              <w:rPr>
                <w:rFonts w:ascii="Times New Roman" w:hAnsi="Times New Roman"/>
                <w:sz w:val="24"/>
                <w:szCs w:val="24"/>
                <w:bdr w:val="none" w:sz="0" w:space="0" w:color="auto" w:frame="1"/>
              </w:rPr>
              <w:t xml:space="preserve"> использовать речевые средства для эффективного решения разнообразных коммуникативных задач.</w:t>
            </w:r>
          </w:p>
          <w:p w:rsidR="0008184D" w:rsidRPr="001B1178" w:rsidRDefault="0008184D" w:rsidP="0008184D">
            <w:pPr>
              <w:spacing w:after="0" w:line="240" w:lineRule="auto"/>
              <w:jc w:val="both"/>
              <w:textAlignment w:val="baseline"/>
              <w:rPr>
                <w:rFonts w:ascii="Times New Roman" w:hAnsi="Times New Roman"/>
                <w:sz w:val="24"/>
                <w:szCs w:val="24"/>
              </w:rPr>
            </w:pPr>
            <w:r w:rsidRPr="001B1178">
              <w:rPr>
                <w:rFonts w:ascii="Times New Roman" w:hAnsi="Times New Roman"/>
                <w:b/>
                <w:bCs/>
                <w:sz w:val="24"/>
                <w:szCs w:val="24"/>
              </w:rPr>
              <w:t>Познавательные:</w:t>
            </w:r>
            <w:r w:rsidRPr="001B1178">
              <w:rPr>
                <w:rFonts w:ascii="Times New Roman" w:hAnsi="Times New Roman"/>
                <w:sz w:val="24"/>
                <w:szCs w:val="24"/>
              </w:rPr>
              <w:t xml:space="preserve"> с</w:t>
            </w:r>
            <w:r w:rsidRPr="001B1178">
              <w:rPr>
                <w:rFonts w:ascii="Times New Roman" w:hAnsi="Times New Roman"/>
                <w:sz w:val="24"/>
                <w:szCs w:val="24"/>
                <w:bdr w:val="none" w:sz="0" w:space="0" w:color="auto" w:frame="1"/>
              </w:rPr>
              <w:t xml:space="preserve">оздавать и преобразовывать модели и схемы для решения </w:t>
            </w:r>
            <w:proofErr w:type="spellStart"/>
            <w:r w:rsidRPr="001B1178">
              <w:rPr>
                <w:rFonts w:ascii="Times New Roman" w:hAnsi="Times New Roman"/>
                <w:sz w:val="24"/>
                <w:szCs w:val="24"/>
                <w:bdr w:val="none" w:sz="0" w:space="0" w:color="auto" w:frame="1"/>
              </w:rPr>
              <w:t>задач</w:t>
            </w:r>
            <w:proofErr w:type="gramStart"/>
            <w:r w:rsidRPr="001B1178">
              <w:rPr>
                <w:rFonts w:ascii="Times New Roman" w:hAnsi="Times New Roman"/>
                <w:sz w:val="24"/>
                <w:szCs w:val="24"/>
                <w:bdr w:val="none" w:sz="0" w:space="0" w:color="auto" w:frame="1"/>
              </w:rPr>
              <w:t>;о</w:t>
            </w:r>
            <w:proofErr w:type="gramEnd"/>
            <w:r w:rsidRPr="001B1178">
              <w:rPr>
                <w:rFonts w:ascii="Times New Roman" w:hAnsi="Times New Roman"/>
                <w:sz w:val="24"/>
                <w:szCs w:val="24"/>
                <w:bdr w:val="none" w:sz="0" w:space="0" w:color="auto" w:frame="1"/>
              </w:rPr>
              <w:t>сознанно</w:t>
            </w:r>
            <w:proofErr w:type="spellEnd"/>
            <w:r w:rsidRPr="001B1178">
              <w:rPr>
                <w:rFonts w:ascii="Times New Roman" w:hAnsi="Times New Roman"/>
                <w:sz w:val="24"/>
                <w:szCs w:val="24"/>
                <w:bdr w:val="none" w:sz="0" w:space="0" w:color="auto" w:frame="1"/>
              </w:rPr>
              <w:t xml:space="preserve"> и произвольно строить сообщения в устной и письменной форме; осуществлять выбор наиболее эффективных способов решения задач в зависимости от конкретных условий; осуществлять синтез как составление целого из частей, самостоятельно достраивая и восполняя недостающие компоненты; осуществлять сравнение, классификацию, самостоятельно выбирая основания и критерии для указанных логических операций</w:t>
            </w:r>
            <w:proofErr w:type="gramStart"/>
            <w:r w:rsidRPr="001B1178">
              <w:rPr>
                <w:rFonts w:ascii="Times New Roman" w:hAnsi="Times New Roman"/>
                <w:sz w:val="24"/>
                <w:szCs w:val="24"/>
                <w:bdr w:val="none" w:sz="0" w:space="0" w:color="auto" w:frame="1"/>
              </w:rPr>
              <w:t>.</w:t>
            </w:r>
            <w:r w:rsidRPr="001B1178">
              <w:rPr>
                <w:rFonts w:ascii="Times New Roman" w:hAnsi="Times New Roman"/>
                <w:sz w:val="24"/>
                <w:szCs w:val="24"/>
              </w:rPr>
              <w:t xml:space="preserve">; </w:t>
            </w:r>
            <w:proofErr w:type="gramEnd"/>
            <w:r w:rsidRPr="001B1178">
              <w:rPr>
                <w:rFonts w:ascii="Times New Roman" w:hAnsi="Times New Roman"/>
                <w:sz w:val="24"/>
                <w:szCs w:val="24"/>
              </w:rPr>
              <w:t>с</w:t>
            </w:r>
            <w:r w:rsidRPr="001B1178">
              <w:rPr>
                <w:rFonts w:ascii="Times New Roman" w:hAnsi="Times New Roman"/>
                <w:sz w:val="24"/>
                <w:szCs w:val="24"/>
                <w:bdr w:val="none" w:sz="0" w:space="0" w:color="auto" w:frame="1"/>
              </w:rPr>
              <w:t>троить логическое рассуждение, включающее установление причинно-следственных связей</w:t>
            </w:r>
          </w:p>
          <w:p w:rsidR="0008184D" w:rsidRPr="001B1178" w:rsidRDefault="0008184D" w:rsidP="0008184D">
            <w:pPr>
              <w:spacing w:after="0" w:line="240" w:lineRule="auto"/>
              <w:jc w:val="both"/>
              <w:rPr>
                <w:rFonts w:ascii="Times New Roman" w:hAnsi="Times New Roman"/>
                <w:b/>
                <w:sz w:val="24"/>
                <w:szCs w:val="24"/>
              </w:rPr>
            </w:pPr>
            <w:proofErr w:type="gramStart"/>
            <w:r w:rsidRPr="001B1178">
              <w:rPr>
                <w:rFonts w:ascii="Times New Roman" w:hAnsi="Times New Roman"/>
                <w:b/>
                <w:sz w:val="24"/>
                <w:szCs w:val="24"/>
                <w:u w:val="single"/>
              </w:rPr>
              <w:t xml:space="preserve">Личностные: </w:t>
            </w:r>
            <w:r w:rsidRPr="001B1178">
              <w:rPr>
                <w:rFonts w:ascii="Times New Roman" w:hAnsi="Times New Roman"/>
                <w:sz w:val="24"/>
                <w:szCs w:val="24"/>
                <w:bdr w:val="none" w:sz="0" w:space="0" w:color="auto" w:frame="1"/>
              </w:rPr>
              <w:t>формирование положительной адекватной дифференцированной самооценки на основе критерия успешности реализации социальной роли «хорошего ученика»; формирование компетентности в реализации основ гражданской идентичности в поступках и деятельности; формирование морального сознания на конвенциональном уровне; формирование способности к решению моральных дилемм на основе учёта позиций партнёров в общении;</w:t>
            </w:r>
            <w:proofErr w:type="gramEnd"/>
            <w:r w:rsidRPr="001B1178">
              <w:rPr>
                <w:rFonts w:ascii="Times New Roman" w:hAnsi="Times New Roman"/>
                <w:sz w:val="24"/>
                <w:szCs w:val="24"/>
                <w:bdr w:val="none" w:sz="0" w:space="0" w:color="auto" w:frame="1"/>
              </w:rPr>
              <w:t xml:space="preserve"> формирование ориентации на мотивы и чувства, устойчивое следование в поведении моральным нормам и этическим требованиям;</w:t>
            </w:r>
            <w:r w:rsidRPr="001B1178">
              <w:rPr>
                <w:rFonts w:ascii="Times New Roman" w:hAnsi="Times New Roman"/>
                <w:sz w:val="24"/>
                <w:szCs w:val="24"/>
              </w:rPr>
              <w:t xml:space="preserve"> формирование у</w:t>
            </w:r>
            <w:r w:rsidRPr="001B1178">
              <w:rPr>
                <w:rFonts w:ascii="Times New Roman" w:hAnsi="Times New Roman"/>
                <w:sz w:val="24"/>
                <w:szCs w:val="24"/>
                <w:bdr w:val="none" w:sz="0" w:space="0" w:color="auto" w:frame="1"/>
              </w:rPr>
              <w:t>становки на здоровый образ жизни и реализации её в реальном поведении и поступках.</w:t>
            </w:r>
          </w:p>
        </w:tc>
      </w:tr>
      <w:tr w:rsidR="0008184D" w:rsidRPr="001B1178" w:rsidTr="0008184D">
        <w:trPr>
          <w:trHeight w:val="165"/>
        </w:trPr>
        <w:tc>
          <w:tcPr>
            <w:tcW w:w="817"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lastRenderedPageBreak/>
              <w:t>13</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 xml:space="preserve">Повседневная жизнь. </w:t>
            </w:r>
            <w:r w:rsidRPr="001B1178">
              <w:rPr>
                <w:rFonts w:ascii="Times New Roman" w:hAnsi="Times New Roman"/>
                <w:color w:val="000000"/>
                <w:sz w:val="24"/>
                <w:szCs w:val="24"/>
                <w:shd w:val="clear" w:color="auto" w:fill="FFFFFF"/>
              </w:rPr>
              <w:t xml:space="preserve"> Молодые потребители.</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УОНЗ</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14</w:t>
            </w:r>
          </w:p>
        </w:tc>
        <w:tc>
          <w:tcPr>
            <w:tcW w:w="8363"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 xml:space="preserve">Спорт. </w:t>
            </w:r>
            <w:r w:rsidRPr="001B1178">
              <w:rPr>
                <w:rFonts w:ascii="Times New Roman" w:hAnsi="Times New Roman"/>
                <w:sz w:val="24"/>
                <w:szCs w:val="24"/>
              </w:rPr>
              <w:t xml:space="preserve"> Активный отдых подростков.</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15</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 xml:space="preserve">Повседневная жизнь. </w:t>
            </w:r>
            <w:r w:rsidRPr="001B1178">
              <w:rPr>
                <w:rFonts w:ascii="Times New Roman" w:hAnsi="Times New Roman"/>
                <w:sz w:val="24"/>
                <w:szCs w:val="24"/>
              </w:rPr>
              <w:t xml:space="preserve"> Глагол с окончанием –</w:t>
            </w:r>
            <w:proofErr w:type="spellStart"/>
            <w:r w:rsidRPr="001B1178">
              <w:rPr>
                <w:rFonts w:ascii="Times New Roman" w:hAnsi="Times New Roman"/>
                <w:sz w:val="24"/>
                <w:szCs w:val="24"/>
              </w:rPr>
              <w:t>ing</w:t>
            </w:r>
            <w:proofErr w:type="spellEnd"/>
            <w:r w:rsidRPr="001B1178">
              <w:rPr>
                <w:rFonts w:ascii="Times New Roman" w:hAnsi="Times New Roman"/>
                <w:sz w:val="24"/>
                <w:szCs w:val="24"/>
              </w:rPr>
              <w:t>, инфинитив.</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16</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 xml:space="preserve">Современная молодёжь. </w:t>
            </w:r>
            <w:r w:rsidRPr="001B1178">
              <w:rPr>
                <w:rFonts w:ascii="Times New Roman" w:hAnsi="Times New Roman"/>
                <w:sz w:val="24"/>
                <w:szCs w:val="24"/>
              </w:rPr>
              <w:t xml:space="preserve"> Словообразование, фразовый глагол </w:t>
            </w:r>
            <w:proofErr w:type="spellStart"/>
            <w:r w:rsidRPr="001B1178">
              <w:rPr>
                <w:rFonts w:ascii="Times New Roman" w:hAnsi="Times New Roman"/>
                <w:sz w:val="24"/>
                <w:szCs w:val="24"/>
              </w:rPr>
              <w:t>totak</w:t>
            </w:r>
            <w:proofErr w:type="gramStart"/>
            <w:r w:rsidRPr="001B1178">
              <w:rPr>
                <w:rFonts w:ascii="Times New Roman" w:hAnsi="Times New Roman"/>
                <w:sz w:val="24"/>
                <w:szCs w:val="24"/>
              </w:rPr>
              <w:t>е</w:t>
            </w:r>
            <w:proofErr w:type="spellEnd"/>
            <w:proofErr w:type="gramEnd"/>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17</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Иностранные языки.</w:t>
            </w:r>
            <w:r w:rsidRPr="001B1178">
              <w:rPr>
                <w:rFonts w:ascii="Times New Roman" w:hAnsi="Times New Roman"/>
                <w:sz w:val="24"/>
                <w:szCs w:val="24"/>
              </w:rPr>
              <w:t xml:space="preserve"> Урок чтения. </w:t>
            </w:r>
            <w:proofErr w:type="spellStart"/>
            <w:r w:rsidRPr="001B1178">
              <w:rPr>
                <w:rFonts w:ascii="Times New Roman" w:hAnsi="Times New Roman"/>
                <w:sz w:val="24"/>
                <w:szCs w:val="24"/>
              </w:rPr>
              <w:t>Эдит</w:t>
            </w:r>
            <w:proofErr w:type="spellEnd"/>
            <w:r w:rsidRPr="001B1178">
              <w:rPr>
                <w:rFonts w:ascii="Times New Roman" w:hAnsi="Times New Roman"/>
                <w:sz w:val="24"/>
                <w:szCs w:val="24"/>
              </w:rPr>
              <w:t xml:space="preserve"> </w:t>
            </w:r>
            <w:proofErr w:type="spellStart"/>
            <w:r w:rsidRPr="001B1178">
              <w:rPr>
                <w:rFonts w:ascii="Times New Roman" w:hAnsi="Times New Roman"/>
                <w:sz w:val="24"/>
                <w:szCs w:val="24"/>
              </w:rPr>
              <w:t>Нэсбит</w:t>
            </w:r>
            <w:proofErr w:type="spellEnd"/>
            <w:r w:rsidRPr="001B1178">
              <w:rPr>
                <w:rFonts w:ascii="Times New Roman" w:hAnsi="Times New Roman"/>
                <w:sz w:val="24"/>
                <w:szCs w:val="24"/>
              </w:rPr>
              <w:t xml:space="preserve"> «Дети железной дороги».</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18</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 xml:space="preserve">Повседневная жизнь. </w:t>
            </w:r>
            <w:r w:rsidRPr="001B1178">
              <w:rPr>
                <w:rFonts w:ascii="Times New Roman" w:hAnsi="Times New Roman"/>
                <w:sz w:val="24"/>
                <w:szCs w:val="24"/>
              </w:rPr>
              <w:t xml:space="preserve"> Короткие сообщения.</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19</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Спорт.</w:t>
            </w:r>
            <w:r w:rsidRPr="001B1178">
              <w:rPr>
                <w:rFonts w:ascii="Times New Roman" w:hAnsi="Times New Roman"/>
                <w:sz w:val="24"/>
                <w:szCs w:val="24"/>
              </w:rPr>
              <w:t xml:space="preserve"> Спортивные события  Великобритании.</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20</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Спорт.</w:t>
            </w:r>
            <w:r w:rsidRPr="001B1178">
              <w:rPr>
                <w:rFonts w:ascii="Times New Roman" w:hAnsi="Times New Roman"/>
                <w:sz w:val="24"/>
                <w:szCs w:val="24"/>
              </w:rPr>
              <w:t xml:space="preserve"> Чемпион Евгений </w:t>
            </w:r>
            <w:proofErr w:type="spellStart"/>
            <w:r w:rsidRPr="001B1178">
              <w:rPr>
                <w:rFonts w:ascii="Times New Roman" w:hAnsi="Times New Roman"/>
                <w:sz w:val="24"/>
                <w:szCs w:val="24"/>
              </w:rPr>
              <w:t>Плющенко</w:t>
            </w:r>
            <w:proofErr w:type="spellEnd"/>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21</w:t>
            </w:r>
          </w:p>
        </w:tc>
        <w:tc>
          <w:tcPr>
            <w:tcW w:w="8363"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 xml:space="preserve">Повседневная жизнь. </w:t>
            </w:r>
            <w:r w:rsidRPr="001B1178">
              <w:rPr>
                <w:rFonts w:ascii="Times New Roman" w:hAnsi="Times New Roman"/>
                <w:sz w:val="24"/>
                <w:szCs w:val="24"/>
              </w:rPr>
              <w:t xml:space="preserve"> Ответственность по отношению к деньгам</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22</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Природа и экология.</w:t>
            </w:r>
            <w:r w:rsidRPr="001B1178">
              <w:rPr>
                <w:rFonts w:ascii="Times New Roman" w:hAnsi="Times New Roman"/>
                <w:sz w:val="24"/>
                <w:szCs w:val="24"/>
              </w:rPr>
              <w:t xml:space="preserve"> Загрязнение воздуха.</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23</w:t>
            </w:r>
          </w:p>
        </w:tc>
        <w:tc>
          <w:tcPr>
            <w:tcW w:w="8363"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Выполнение заданий в формате ЕГЭ.</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24</w:t>
            </w:r>
          </w:p>
        </w:tc>
        <w:tc>
          <w:tcPr>
            <w:tcW w:w="8363" w:type="dxa"/>
          </w:tcPr>
          <w:p w:rsidR="0008184D" w:rsidRPr="001B1178" w:rsidRDefault="0008184D" w:rsidP="0008184D">
            <w:pPr>
              <w:spacing w:after="0" w:line="240" w:lineRule="auto"/>
              <w:ind w:right="544"/>
              <w:rPr>
                <w:rFonts w:ascii="Times New Roman" w:hAnsi="Times New Roman"/>
                <w:b/>
                <w:i/>
                <w:sz w:val="24"/>
                <w:szCs w:val="24"/>
              </w:rPr>
            </w:pPr>
            <w:r w:rsidRPr="001B1178">
              <w:rPr>
                <w:rFonts w:ascii="Times New Roman" w:hAnsi="Times New Roman"/>
                <w:sz w:val="24"/>
                <w:szCs w:val="24"/>
              </w:rPr>
              <w:t>Проверочная работа №2.</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color w:val="000000"/>
                <w:sz w:val="24"/>
                <w:szCs w:val="24"/>
              </w:rPr>
              <w:t>УРК</w:t>
            </w:r>
          </w:p>
        </w:tc>
        <w:tc>
          <w:tcPr>
            <w:tcW w:w="1871"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Периодический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14520" w:type="dxa"/>
            <w:gridSpan w:val="6"/>
          </w:tcPr>
          <w:p w:rsidR="0008184D" w:rsidRPr="0008184D" w:rsidRDefault="0008184D" w:rsidP="0008184D">
            <w:pPr>
              <w:spacing w:after="0" w:line="240" w:lineRule="auto"/>
              <w:jc w:val="center"/>
              <w:rPr>
                <w:rFonts w:ascii="Times New Roman" w:hAnsi="Times New Roman"/>
                <w:sz w:val="24"/>
                <w:szCs w:val="24"/>
              </w:rPr>
            </w:pPr>
            <w:r w:rsidRPr="001B1178">
              <w:rPr>
                <w:rFonts w:ascii="Times New Roman" w:hAnsi="Times New Roman"/>
                <w:b/>
                <w:sz w:val="24"/>
                <w:szCs w:val="24"/>
              </w:rPr>
              <w:t xml:space="preserve">МОДУЛЬ 3  </w:t>
            </w:r>
            <w:r w:rsidRPr="001B1178">
              <w:rPr>
                <w:rFonts w:ascii="Times New Roman" w:hAnsi="Times New Roman"/>
                <w:sz w:val="24"/>
                <w:szCs w:val="24"/>
                <w:lang w:val="en-US"/>
              </w:rPr>
              <w:t>SCHOOL</w:t>
            </w:r>
            <w:r w:rsidRPr="001B1178">
              <w:rPr>
                <w:rFonts w:ascii="Times New Roman" w:hAnsi="Times New Roman"/>
                <w:sz w:val="24"/>
                <w:szCs w:val="24"/>
              </w:rPr>
              <w:t>D</w:t>
            </w:r>
            <w:r w:rsidRPr="001B1178">
              <w:rPr>
                <w:rFonts w:ascii="Times New Roman" w:hAnsi="Times New Roman"/>
                <w:sz w:val="24"/>
                <w:szCs w:val="24"/>
                <w:lang w:val="en-US"/>
              </w:rPr>
              <w:t>AYS</w:t>
            </w:r>
            <w:r w:rsidRPr="001B1178">
              <w:rPr>
                <w:rFonts w:ascii="Times New Roman" w:hAnsi="Times New Roman"/>
                <w:sz w:val="24"/>
                <w:szCs w:val="24"/>
              </w:rPr>
              <w:t>&amp;</w:t>
            </w:r>
            <w:r w:rsidRPr="001B1178">
              <w:rPr>
                <w:rFonts w:ascii="Times New Roman" w:hAnsi="Times New Roman"/>
                <w:sz w:val="24"/>
                <w:szCs w:val="24"/>
                <w:lang w:val="en-US"/>
              </w:rPr>
              <w:t>WORK</w:t>
            </w:r>
            <w:r w:rsidRPr="001B1178">
              <w:rPr>
                <w:rFonts w:ascii="Times New Roman" w:hAnsi="Times New Roman"/>
                <w:sz w:val="24"/>
                <w:szCs w:val="24"/>
              </w:rPr>
              <w:t xml:space="preserve"> («Школьная жизнь и работа») 12 часов</w:t>
            </w:r>
          </w:p>
        </w:tc>
      </w:tr>
      <w:tr w:rsidR="0008184D" w:rsidRPr="001B1178" w:rsidTr="0008184D">
        <w:trPr>
          <w:trHeight w:val="165"/>
        </w:trPr>
        <w:tc>
          <w:tcPr>
            <w:tcW w:w="14520" w:type="dxa"/>
            <w:gridSpan w:val="6"/>
          </w:tcPr>
          <w:p w:rsidR="0008184D" w:rsidRPr="001B1178" w:rsidRDefault="0008184D" w:rsidP="0008184D">
            <w:pPr>
              <w:tabs>
                <w:tab w:val="left" w:pos="8280"/>
              </w:tabs>
              <w:spacing w:after="0" w:line="240" w:lineRule="auto"/>
              <w:jc w:val="center"/>
              <w:rPr>
                <w:rFonts w:ascii="Times New Roman" w:hAnsi="Times New Roman"/>
                <w:b/>
                <w:sz w:val="24"/>
                <w:szCs w:val="24"/>
              </w:rPr>
            </w:pPr>
            <w:r w:rsidRPr="001B1178">
              <w:rPr>
                <w:rFonts w:ascii="Times New Roman" w:hAnsi="Times New Roman"/>
                <w:b/>
                <w:sz w:val="24"/>
                <w:szCs w:val="24"/>
              </w:rPr>
              <w:t>Планируемые результаты</w:t>
            </w:r>
          </w:p>
          <w:p w:rsidR="0008184D" w:rsidRPr="001B1178" w:rsidRDefault="0008184D" w:rsidP="0008184D">
            <w:pPr>
              <w:spacing w:after="0" w:line="240" w:lineRule="auto"/>
              <w:jc w:val="both"/>
              <w:rPr>
                <w:rFonts w:ascii="Times New Roman" w:hAnsi="Times New Roman"/>
                <w:sz w:val="24"/>
                <w:szCs w:val="24"/>
              </w:rPr>
            </w:pPr>
            <w:r w:rsidRPr="001B1178">
              <w:rPr>
                <w:rFonts w:ascii="Times New Roman" w:hAnsi="Times New Roman"/>
                <w:b/>
                <w:sz w:val="24"/>
                <w:szCs w:val="24"/>
                <w:u w:val="single"/>
              </w:rPr>
              <w:t xml:space="preserve">Предметные: </w:t>
            </w:r>
            <w:r w:rsidRPr="001B1178">
              <w:rPr>
                <w:rFonts w:ascii="Times New Roman" w:hAnsi="Times New Roman"/>
                <w:sz w:val="24"/>
                <w:szCs w:val="24"/>
                <w:bdr w:val="none" w:sz="0" w:space="0" w:color="auto" w:frame="1"/>
              </w:rPr>
              <w:t xml:space="preserve">уметь читать с различными стратегиями в зависимости от коммуникативной задачи;  распознавать и употреблять наиболее устойчивые словосочетания; учить вести диалог-расспрос; уметь вести диалог-обмен мнениями по предложенной ситуации, развитие устной речи, </w:t>
            </w:r>
            <w:proofErr w:type="spellStart"/>
            <w:r w:rsidRPr="001B1178">
              <w:rPr>
                <w:rFonts w:ascii="Times New Roman" w:hAnsi="Times New Roman"/>
                <w:sz w:val="24"/>
                <w:szCs w:val="24"/>
                <w:bdr w:val="none" w:sz="0" w:space="0" w:color="auto" w:frame="1"/>
              </w:rPr>
              <w:t>аудирования</w:t>
            </w:r>
            <w:proofErr w:type="spellEnd"/>
            <w:r w:rsidRPr="001B1178">
              <w:rPr>
                <w:rFonts w:ascii="Times New Roman" w:hAnsi="Times New Roman"/>
                <w:sz w:val="24"/>
                <w:szCs w:val="24"/>
                <w:bdr w:val="none" w:sz="0" w:space="0" w:color="auto" w:frame="1"/>
              </w:rPr>
              <w:t xml:space="preserve">; уметь распознавать и употреблять в речи глаголы в прошедших временах; уметь употреблять конструкции </w:t>
            </w:r>
            <w:proofErr w:type="spellStart"/>
            <w:r w:rsidRPr="001B1178">
              <w:rPr>
                <w:rFonts w:ascii="Times New Roman" w:hAnsi="Times New Roman"/>
                <w:sz w:val="24"/>
                <w:szCs w:val="24"/>
                <w:bdr w:val="none" w:sz="0" w:space="0" w:color="auto" w:frame="1"/>
              </w:rPr>
              <w:t>usedto</w:t>
            </w:r>
            <w:proofErr w:type="spellEnd"/>
            <w:r w:rsidRPr="001B1178">
              <w:rPr>
                <w:rFonts w:ascii="Times New Roman" w:hAnsi="Times New Roman"/>
                <w:sz w:val="24"/>
                <w:szCs w:val="24"/>
                <w:bdr w:val="none" w:sz="0" w:space="0" w:color="auto" w:frame="1"/>
              </w:rPr>
              <w:t xml:space="preserve">, </w:t>
            </w:r>
            <w:proofErr w:type="spellStart"/>
            <w:r w:rsidRPr="001B1178">
              <w:rPr>
                <w:rFonts w:ascii="Times New Roman" w:hAnsi="Times New Roman"/>
                <w:sz w:val="24"/>
                <w:szCs w:val="24"/>
                <w:bdr w:val="none" w:sz="0" w:space="0" w:color="auto" w:frame="1"/>
              </w:rPr>
              <w:t>would</w:t>
            </w:r>
            <w:proofErr w:type="spellEnd"/>
            <w:r w:rsidRPr="001B1178">
              <w:rPr>
                <w:rFonts w:ascii="Times New Roman" w:hAnsi="Times New Roman"/>
                <w:sz w:val="24"/>
                <w:szCs w:val="24"/>
                <w:bdr w:val="none" w:sz="0" w:space="0" w:color="auto" w:frame="1"/>
              </w:rPr>
              <w:t xml:space="preserve">; полно и точно понимать содержание текста при чтении, с выбором нужной информации при восприятии текста на слух; уметь делать сообщение в связи с прочитанным; уметь написать историю по плану (120-180-слов); знать признаки, уметь распознавать и </w:t>
            </w:r>
            <w:r w:rsidRPr="001B1178">
              <w:rPr>
                <w:rFonts w:ascii="Times New Roman" w:hAnsi="Times New Roman"/>
                <w:sz w:val="24"/>
                <w:szCs w:val="24"/>
                <w:bdr w:val="none" w:sz="0" w:space="0" w:color="auto" w:frame="1"/>
              </w:rPr>
              <w:lastRenderedPageBreak/>
              <w:t>употреблять в речи глагольные формы в прошедшем времени, фр</w:t>
            </w:r>
            <w:proofErr w:type="gramStart"/>
            <w:r w:rsidRPr="001B1178">
              <w:rPr>
                <w:rFonts w:ascii="Times New Roman" w:hAnsi="Times New Roman"/>
                <w:sz w:val="24"/>
                <w:szCs w:val="24"/>
                <w:bdr w:val="none" w:sz="0" w:space="0" w:color="auto" w:frame="1"/>
              </w:rPr>
              <w:t>.г</w:t>
            </w:r>
            <w:proofErr w:type="gramEnd"/>
            <w:r w:rsidRPr="001B1178">
              <w:rPr>
                <w:rFonts w:ascii="Times New Roman" w:hAnsi="Times New Roman"/>
                <w:sz w:val="24"/>
                <w:szCs w:val="24"/>
                <w:bdr w:val="none" w:sz="0" w:space="0" w:color="auto" w:frame="1"/>
              </w:rPr>
              <w:t>лаголы и ЛЕ; знать значение новых слов, способов словообразования сложносочиненных прилагательных, уметь составлять рассказ с опорой на прочитанное; уметь читать текст с полным пониманием,  устанавливать логическую последовательность основных</w:t>
            </w:r>
            <w:proofErr w:type="gramStart"/>
            <w:r w:rsidRPr="001B1178">
              <w:rPr>
                <w:rFonts w:ascii="Times New Roman" w:hAnsi="Times New Roman"/>
                <w:sz w:val="24"/>
                <w:szCs w:val="24"/>
                <w:bdr w:val="none" w:sz="0" w:space="0" w:color="auto" w:frame="1"/>
              </w:rPr>
              <w:t>.</w:t>
            </w:r>
            <w:proofErr w:type="gramEnd"/>
            <w:r w:rsidRPr="001B1178">
              <w:rPr>
                <w:rFonts w:ascii="Times New Roman" w:hAnsi="Times New Roman"/>
                <w:sz w:val="24"/>
                <w:szCs w:val="24"/>
                <w:bdr w:val="none" w:sz="0" w:space="0" w:color="auto" w:frame="1"/>
              </w:rPr>
              <w:t xml:space="preserve"> </w:t>
            </w:r>
            <w:proofErr w:type="gramStart"/>
            <w:r w:rsidRPr="001B1178">
              <w:rPr>
                <w:rFonts w:ascii="Times New Roman" w:hAnsi="Times New Roman"/>
                <w:sz w:val="24"/>
                <w:szCs w:val="24"/>
                <w:bdr w:val="none" w:sz="0" w:space="0" w:color="auto" w:frame="1"/>
              </w:rPr>
              <w:t>с</w:t>
            </w:r>
            <w:proofErr w:type="gramEnd"/>
            <w:r w:rsidRPr="001B1178">
              <w:rPr>
                <w:rFonts w:ascii="Times New Roman" w:hAnsi="Times New Roman"/>
                <w:sz w:val="24"/>
                <w:szCs w:val="24"/>
                <w:bdr w:val="none" w:sz="0" w:space="0" w:color="auto" w:frame="1"/>
              </w:rPr>
              <w:t xml:space="preserve">обытий текста,  высказывание в связи с прочитанным; проектная работа (по выбору уч-ся); уметь читать и понимать текст по пройденной теме, содержащий некоторое количество неизвестных языковых явлений, рассказывать о мифах и поверьях; уметь следовать алгоритму проведения самопроверки при консультативной помощи учителя, распознавать и употреблять в </w:t>
            </w:r>
            <w:proofErr w:type="gramStart"/>
            <w:r w:rsidRPr="001B1178">
              <w:rPr>
                <w:rFonts w:ascii="Times New Roman" w:hAnsi="Times New Roman"/>
                <w:sz w:val="24"/>
                <w:szCs w:val="24"/>
                <w:bdr w:val="none" w:sz="0" w:space="0" w:color="auto" w:frame="1"/>
              </w:rPr>
              <w:t>речи</w:t>
            </w:r>
            <w:proofErr w:type="gramEnd"/>
            <w:r w:rsidRPr="001B1178">
              <w:rPr>
                <w:rFonts w:ascii="Times New Roman" w:hAnsi="Times New Roman"/>
                <w:sz w:val="24"/>
                <w:szCs w:val="24"/>
                <w:bdr w:val="none" w:sz="0" w:space="0" w:color="auto" w:frame="1"/>
              </w:rPr>
              <w:t xml:space="preserve"> изученные лексические единицы и грамматические конструкции; научиться применять приобретенные знания, умения, навыки в конкретной деятельности</w:t>
            </w:r>
          </w:p>
          <w:p w:rsidR="0008184D" w:rsidRPr="001B1178" w:rsidRDefault="0008184D" w:rsidP="0008184D">
            <w:pPr>
              <w:tabs>
                <w:tab w:val="left" w:pos="8280"/>
              </w:tabs>
              <w:spacing w:after="0" w:line="240" w:lineRule="auto"/>
              <w:jc w:val="both"/>
              <w:rPr>
                <w:rFonts w:ascii="Times New Roman" w:hAnsi="Times New Roman"/>
                <w:b/>
                <w:sz w:val="24"/>
                <w:szCs w:val="24"/>
                <w:u w:val="single"/>
              </w:rPr>
            </w:pPr>
            <w:proofErr w:type="spellStart"/>
            <w:r w:rsidRPr="001B1178">
              <w:rPr>
                <w:rFonts w:ascii="Times New Roman" w:hAnsi="Times New Roman"/>
                <w:b/>
                <w:sz w:val="24"/>
                <w:szCs w:val="24"/>
                <w:u w:val="single"/>
              </w:rPr>
              <w:t>Метапредметные</w:t>
            </w:r>
            <w:proofErr w:type="spellEnd"/>
            <w:r w:rsidRPr="001B1178">
              <w:rPr>
                <w:rFonts w:ascii="Times New Roman" w:hAnsi="Times New Roman"/>
                <w:b/>
                <w:sz w:val="24"/>
                <w:szCs w:val="24"/>
                <w:u w:val="single"/>
              </w:rPr>
              <w:t>:</w:t>
            </w:r>
          </w:p>
          <w:p w:rsidR="0008184D" w:rsidRPr="001B1178" w:rsidRDefault="0008184D" w:rsidP="0008184D">
            <w:pPr>
              <w:spacing w:after="0" w:line="240" w:lineRule="auto"/>
              <w:jc w:val="both"/>
              <w:rPr>
                <w:rFonts w:ascii="Times New Roman" w:hAnsi="Times New Roman"/>
                <w:sz w:val="24"/>
                <w:szCs w:val="24"/>
              </w:rPr>
            </w:pPr>
            <w:r w:rsidRPr="001B1178">
              <w:rPr>
                <w:rFonts w:ascii="Times New Roman" w:hAnsi="Times New Roman"/>
                <w:b/>
                <w:bCs/>
                <w:sz w:val="24"/>
                <w:szCs w:val="24"/>
              </w:rPr>
              <w:t>Регулятивные: о</w:t>
            </w:r>
            <w:r w:rsidRPr="001B1178">
              <w:rPr>
                <w:rFonts w:ascii="Times New Roman" w:hAnsi="Times New Roman"/>
                <w:sz w:val="24"/>
                <w:szCs w:val="24"/>
                <w:bdr w:val="none" w:sz="0" w:space="0" w:color="auto" w:frame="1"/>
              </w:rPr>
              <w:t xml:space="preserve">существлять констатирующий и предвосхищающий контроль по результату и по способу действия, актуальный контроль на уровне произвольного внимания; самостоятельно адекватно оценивать правильность выполнения действия и вносить необходимые коррективы в </w:t>
            </w:r>
            <w:proofErr w:type="gramStart"/>
            <w:r w:rsidRPr="001B1178">
              <w:rPr>
                <w:rFonts w:ascii="Times New Roman" w:hAnsi="Times New Roman"/>
                <w:sz w:val="24"/>
                <w:szCs w:val="24"/>
                <w:bdr w:val="none" w:sz="0" w:space="0" w:color="auto" w:frame="1"/>
              </w:rPr>
              <w:t>исполнение</w:t>
            </w:r>
            <w:proofErr w:type="gramEnd"/>
            <w:r w:rsidRPr="001B1178">
              <w:rPr>
                <w:rFonts w:ascii="Times New Roman" w:hAnsi="Times New Roman"/>
                <w:sz w:val="24"/>
                <w:szCs w:val="24"/>
                <w:bdr w:val="none" w:sz="0" w:space="0" w:color="auto" w:frame="1"/>
              </w:rPr>
              <w:t xml:space="preserve"> как по ходу его реализации, так и в конце действия.</w:t>
            </w:r>
          </w:p>
          <w:p w:rsidR="0008184D" w:rsidRPr="001B1178" w:rsidRDefault="0008184D" w:rsidP="0008184D">
            <w:pPr>
              <w:spacing w:after="0" w:line="240" w:lineRule="auto"/>
              <w:jc w:val="both"/>
              <w:textAlignment w:val="baseline"/>
              <w:rPr>
                <w:rFonts w:ascii="Times New Roman" w:hAnsi="Times New Roman"/>
                <w:sz w:val="24"/>
                <w:szCs w:val="24"/>
              </w:rPr>
            </w:pPr>
            <w:r w:rsidRPr="001B1178">
              <w:rPr>
                <w:rFonts w:ascii="Times New Roman" w:hAnsi="Times New Roman"/>
                <w:b/>
                <w:bCs/>
                <w:sz w:val="24"/>
                <w:szCs w:val="24"/>
              </w:rPr>
              <w:t>Коммуникативные: з</w:t>
            </w:r>
            <w:r w:rsidRPr="001B1178">
              <w:rPr>
                <w:rFonts w:ascii="Times New Roman" w:hAnsi="Times New Roman"/>
                <w:sz w:val="24"/>
                <w:szCs w:val="24"/>
                <w:bdr w:val="none" w:sz="0" w:space="0" w:color="auto" w:frame="1"/>
              </w:rPr>
              <w:t>адавать вопросы, необходимые для организации собственной деятельности и сотрудничества с партнёром; осуществлять взаимный контроль и оказывать в сотрудничестве необходимую взаимопомощь.</w:t>
            </w:r>
          </w:p>
          <w:p w:rsidR="0008184D" w:rsidRPr="001B1178" w:rsidRDefault="0008184D" w:rsidP="0008184D">
            <w:pPr>
              <w:tabs>
                <w:tab w:val="left" w:pos="8280"/>
              </w:tabs>
              <w:spacing w:after="0" w:line="240" w:lineRule="auto"/>
              <w:jc w:val="both"/>
              <w:rPr>
                <w:rFonts w:ascii="Times New Roman" w:hAnsi="Times New Roman"/>
                <w:sz w:val="24"/>
                <w:szCs w:val="24"/>
                <w:bdr w:val="none" w:sz="0" w:space="0" w:color="auto" w:frame="1"/>
              </w:rPr>
            </w:pPr>
            <w:r w:rsidRPr="001B1178">
              <w:rPr>
                <w:rFonts w:ascii="Times New Roman" w:hAnsi="Times New Roman"/>
                <w:b/>
                <w:bCs/>
                <w:sz w:val="24"/>
                <w:szCs w:val="24"/>
              </w:rPr>
              <w:t>Познавательные: с</w:t>
            </w:r>
            <w:r w:rsidRPr="001B1178">
              <w:rPr>
                <w:rFonts w:ascii="Times New Roman" w:hAnsi="Times New Roman"/>
                <w:sz w:val="24"/>
                <w:szCs w:val="24"/>
                <w:bdr w:val="none" w:sz="0" w:space="0" w:color="auto" w:frame="1"/>
              </w:rPr>
              <w:t>оздавать и преобразовывать модели и схемы для решения задач, осознанно и произвольно строить сообщения в устной и письменной форме, осуществлять выбор наиболее эффективных способов решения задач в зависимости от конкретных условий</w:t>
            </w:r>
          </w:p>
          <w:p w:rsidR="0008184D" w:rsidRPr="001B1178" w:rsidRDefault="0008184D" w:rsidP="0008184D">
            <w:pPr>
              <w:spacing w:after="0" w:line="240" w:lineRule="auto"/>
              <w:jc w:val="both"/>
              <w:rPr>
                <w:rFonts w:ascii="Times New Roman" w:hAnsi="Times New Roman"/>
                <w:b/>
                <w:sz w:val="24"/>
                <w:szCs w:val="24"/>
              </w:rPr>
            </w:pPr>
            <w:proofErr w:type="gramStart"/>
            <w:r w:rsidRPr="001B1178">
              <w:rPr>
                <w:rFonts w:ascii="Times New Roman" w:hAnsi="Times New Roman"/>
                <w:b/>
                <w:sz w:val="24"/>
                <w:szCs w:val="24"/>
                <w:u w:val="single"/>
              </w:rPr>
              <w:t>Личностные:</w:t>
            </w:r>
            <w:r w:rsidRPr="001B1178">
              <w:rPr>
                <w:rFonts w:ascii="Times New Roman" w:hAnsi="Times New Roman"/>
                <w:sz w:val="24"/>
                <w:szCs w:val="24"/>
                <w:bdr w:val="none" w:sz="0" w:space="0" w:color="auto" w:frame="1"/>
              </w:rPr>
              <w:t xml:space="preserve"> формирование положительной адекватной дифференцированной самооценки на основе критерия успешности реализации социальной роли «хорошего ученика»; формирование компетентности в реализации основ гражданской идентичности в поступках и деятельности; формирование морального сознания на конвенциональном уровне;</w:t>
            </w:r>
            <w:proofErr w:type="gramEnd"/>
            <w:r w:rsidRPr="001B1178">
              <w:rPr>
                <w:rFonts w:ascii="Times New Roman" w:hAnsi="Times New Roman"/>
                <w:sz w:val="24"/>
                <w:szCs w:val="24"/>
                <w:bdr w:val="none" w:sz="0" w:space="0" w:color="auto" w:frame="1"/>
              </w:rPr>
              <w:t xml:space="preserve"> формирование способности к решению моральных дилемм на основе учёта позиций партнёров в общении</w:t>
            </w:r>
            <w:proofErr w:type="gramStart"/>
            <w:r w:rsidRPr="001B1178">
              <w:rPr>
                <w:rFonts w:ascii="Times New Roman" w:hAnsi="Times New Roman"/>
                <w:sz w:val="24"/>
                <w:szCs w:val="24"/>
                <w:bdr w:val="none" w:sz="0" w:space="0" w:color="auto" w:frame="1"/>
              </w:rPr>
              <w:t>.</w:t>
            </w:r>
            <w:proofErr w:type="gramEnd"/>
            <w:r w:rsidRPr="001B1178">
              <w:rPr>
                <w:rFonts w:ascii="Times New Roman" w:hAnsi="Times New Roman"/>
                <w:sz w:val="24"/>
                <w:szCs w:val="24"/>
                <w:bdr w:val="none" w:sz="0" w:space="0" w:color="auto" w:frame="1"/>
              </w:rPr>
              <w:t xml:space="preserve"> </w:t>
            </w:r>
            <w:proofErr w:type="gramStart"/>
            <w:r w:rsidRPr="001B1178">
              <w:rPr>
                <w:rFonts w:ascii="Times New Roman" w:hAnsi="Times New Roman"/>
                <w:sz w:val="24"/>
                <w:szCs w:val="24"/>
                <w:bdr w:val="none" w:sz="0" w:space="0" w:color="auto" w:frame="1"/>
              </w:rPr>
              <w:t>о</w:t>
            </w:r>
            <w:proofErr w:type="gramEnd"/>
            <w:r w:rsidRPr="001B1178">
              <w:rPr>
                <w:rFonts w:ascii="Times New Roman" w:hAnsi="Times New Roman"/>
                <w:sz w:val="24"/>
                <w:szCs w:val="24"/>
                <w:bdr w:val="none" w:sz="0" w:space="0" w:color="auto" w:frame="1"/>
              </w:rPr>
              <w:t>риентации на их мотивы и чувства, устойчивое следование в поведении моральным нормам и этическим требованиям;</w:t>
            </w:r>
            <w:r w:rsidRPr="001B1178">
              <w:rPr>
                <w:rFonts w:ascii="Times New Roman" w:hAnsi="Times New Roman"/>
                <w:sz w:val="24"/>
                <w:szCs w:val="24"/>
              </w:rPr>
              <w:t xml:space="preserve"> формирование у</w:t>
            </w:r>
            <w:r w:rsidRPr="001B1178">
              <w:rPr>
                <w:rFonts w:ascii="Times New Roman" w:hAnsi="Times New Roman"/>
                <w:sz w:val="24"/>
                <w:szCs w:val="24"/>
                <w:bdr w:val="none" w:sz="0" w:space="0" w:color="auto" w:frame="1"/>
              </w:rPr>
              <w:t>становки на здоровый образ жизни и реализации её в реальном поведении и поступках</w:t>
            </w:r>
          </w:p>
        </w:tc>
      </w:tr>
      <w:tr w:rsidR="0008184D" w:rsidRPr="001B1178" w:rsidTr="0008184D">
        <w:trPr>
          <w:trHeight w:val="165"/>
        </w:trPr>
        <w:tc>
          <w:tcPr>
            <w:tcW w:w="817"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lastRenderedPageBreak/>
              <w:t>25</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Профессии. Образование.</w:t>
            </w:r>
            <w:r w:rsidRPr="001B1178">
              <w:rPr>
                <w:rFonts w:ascii="Times New Roman" w:hAnsi="Times New Roman"/>
                <w:sz w:val="24"/>
                <w:szCs w:val="24"/>
              </w:rPr>
              <w:t xml:space="preserve"> Типы школ и школьная жизнь.</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УОНЗ</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b/>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26</w:t>
            </w:r>
          </w:p>
        </w:tc>
        <w:tc>
          <w:tcPr>
            <w:tcW w:w="8363"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 xml:space="preserve">Профессии. </w:t>
            </w:r>
            <w:r w:rsidRPr="001B1178">
              <w:rPr>
                <w:rFonts w:ascii="Times New Roman" w:hAnsi="Times New Roman"/>
                <w:sz w:val="24"/>
                <w:szCs w:val="24"/>
              </w:rPr>
              <w:t xml:space="preserve"> Современный мир профессий.</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b/>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289"/>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27</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 xml:space="preserve">Профессии. </w:t>
            </w:r>
            <w:r w:rsidRPr="001B1178">
              <w:rPr>
                <w:rFonts w:ascii="Times New Roman" w:hAnsi="Times New Roman"/>
                <w:sz w:val="24"/>
                <w:szCs w:val="24"/>
              </w:rPr>
              <w:t xml:space="preserve">  Способы выражения будущего времени.</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b/>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28</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 xml:space="preserve">Профессии. </w:t>
            </w:r>
            <w:r w:rsidRPr="001B1178">
              <w:rPr>
                <w:rFonts w:ascii="Times New Roman" w:hAnsi="Times New Roman"/>
                <w:sz w:val="24"/>
                <w:szCs w:val="24"/>
              </w:rPr>
              <w:t xml:space="preserve">  Фразовые глаголы. Словообразование.</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b/>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29</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Иностранные языки.</w:t>
            </w:r>
            <w:r w:rsidRPr="001B1178">
              <w:rPr>
                <w:rFonts w:ascii="Times New Roman" w:hAnsi="Times New Roman"/>
                <w:sz w:val="24"/>
                <w:szCs w:val="24"/>
              </w:rPr>
              <w:t xml:space="preserve"> Урок чтения. А. П. Чехов «Душечка».</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b/>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30</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 xml:space="preserve">Профессии. </w:t>
            </w:r>
            <w:r w:rsidRPr="001B1178">
              <w:rPr>
                <w:rFonts w:ascii="Times New Roman" w:hAnsi="Times New Roman"/>
                <w:sz w:val="24"/>
                <w:szCs w:val="24"/>
              </w:rPr>
              <w:t xml:space="preserve"> Официальное письмо. Резюме.</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b/>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31</w:t>
            </w:r>
          </w:p>
        </w:tc>
        <w:tc>
          <w:tcPr>
            <w:tcW w:w="8363" w:type="dxa"/>
          </w:tcPr>
          <w:p w:rsidR="0008184D" w:rsidRPr="001B1178" w:rsidRDefault="0008184D" w:rsidP="0008184D">
            <w:pPr>
              <w:spacing w:after="0" w:line="240" w:lineRule="auto"/>
              <w:ind w:right="544"/>
              <w:rPr>
                <w:rFonts w:ascii="Times New Roman" w:hAnsi="Times New Roman"/>
                <w:sz w:val="24"/>
                <w:szCs w:val="24"/>
              </w:rPr>
            </w:pPr>
            <w:r w:rsidRPr="001B1178">
              <w:rPr>
                <w:rFonts w:ascii="Times New Roman" w:hAnsi="Times New Roman"/>
                <w:b/>
                <w:sz w:val="24"/>
                <w:szCs w:val="24"/>
              </w:rPr>
              <w:t>Профессии. Образование.</w:t>
            </w:r>
            <w:r w:rsidRPr="001B1178">
              <w:rPr>
                <w:rFonts w:ascii="Times New Roman" w:hAnsi="Times New Roman"/>
                <w:sz w:val="24"/>
                <w:szCs w:val="24"/>
              </w:rPr>
              <w:t xml:space="preserve"> Типы школ в США.</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b/>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32</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Профессии. Образование.</w:t>
            </w:r>
            <w:r w:rsidRPr="001B1178">
              <w:rPr>
                <w:rFonts w:ascii="Times New Roman" w:hAnsi="Times New Roman"/>
                <w:sz w:val="24"/>
                <w:szCs w:val="24"/>
              </w:rPr>
              <w:t xml:space="preserve"> Школы в России.</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b/>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33</w:t>
            </w:r>
          </w:p>
        </w:tc>
        <w:tc>
          <w:tcPr>
            <w:tcW w:w="8363" w:type="dxa"/>
          </w:tcPr>
          <w:p w:rsidR="0008184D" w:rsidRPr="001B1178" w:rsidRDefault="0008184D" w:rsidP="0008184D">
            <w:pPr>
              <w:spacing w:after="0" w:line="240" w:lineRule="auto"/>
              <w:ind w:right="544"/>
              <w:rPr>
                <w:rFonts w:ascii="Times New Roman" w:hAnsi="Times New Roman"/>
                <w:sz w:val="24"/>
                <w:szCs w:val="24"/>
              </w:rPr>
            </w:pPr>
            <w:r w:rsidRPr="001B1178">
              <w:rPr>
                <w:rFonts w:ascii="Times New Roman" w:hAnsi="Times New Roman"/>
                <w:b/>
                <w:sz w:val="24"/>
                <w:szCs w:val="24"/>
              </w:rPr>
              <w:t>Профессии. Образование.</w:t>
            </w:r>
            <w:r w:rsidRPr="001B1178">
              <w:rPr>
                <w:rFonts w:ascii="Times New Roman" w:hAnsi="Times New Roman"/>
                <w:sz w:val="24"/>
                <w:szCs w:val="24"/>
              </w:rPr>
              <w:t xml:space="preserve"> Право на образование</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b/>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34</w:t>
            </w:r>
          </w:p>
        </w:tc>
        <w:tc>
          <w:tcPr>
            <w:tcW w:w="8363" w:type="dxa"/>
          </w:tcPr>
          <w:p w:rsidR="0008184D" w:rsidRPr="001B1178" w:rsidRDefault="0008184D" w:rsidP="0008184D">
            <w:pPr>
              <w:spacing w:after="0" w:line="240" w:lineRule="auto"/>
              <w:ind w:right="544"/>
              <w:rPr>
                <w:rFonts w:ascii="Times New Roman" w:hAnsi="Times New Roman"/>
                <w:sz w:val="24"/>
                <w:szCs w:val="24"/>
              </w:rPr>
            </w:pPr>
            <w:r w:rsidRPr="001B1178">
              <w:rPr>
                <w:rFonts w:ascii="Times New Roman" w:hAnsi="Times New Roman"/>
                <w:b/>
                <w:sz w:val="24"/>
                <w:szCs w:val="24"/>
              </w:rPr>
              <w:t>Природа и экология.</w:t>
            </w:r>
            <w:r w:rsidRPr="001B1178">
              <w:rPr>
                <w:rFonts w:ascii="Times New Roman" w:hAnsi="Times New Roman"/>
                <w:sz w:val="24"/>
                <w:szCs w:val="24"/>
              </w:rPr>
              <w:t xml:space="preserve"> Вымирающие виды животных</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b/>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35</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Выполнение заданий в формате ЕГЭ</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b/>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36</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Проверочная работа №3.</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color w:val="000000"/>
                <w:sz w:val="24"/>
                <w:szCs w:val="24"/>
              </w:rPr>
              <w:t>УРК</w:t>
            </w:r>
          </w:p>
        </w:tc>
        <w:tc>
          <w:tcPr>
            <w:tcW w:w="1871"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Периодический</w:t>
            </w:r>
          </w:p>
        </w:tc>
        <w:tc>
          <w:tcPr>
            <w:tcW w:w="1276" w:type="dxa"/>
          </w:tcPr>
          <w:p w:rsidR="0008184D" w:rsidRPr="001B1178" w:rsidRDefault="0008184D" w:rsidP="0008184D">
            <w:pPr>
              <w:spacing w:after="0" w:line="240" w:lineRule="auto"/>
              <w:rPr>
                <w:rFonts w:ascii="Times New Roman" w:hAnsi="Times New Roman"/>
                <w:b/>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14520" w:type="dxa"/>
            <w:gridSpan w:val="6"/>
          </w:tcPr>
          <w:p w:rsidR="0008184D" w:rsidRPr="001B1178" w:rsidRDefault="0008184D" w:rsidP="0008184D">
            <w:pPr>
              <w:spacing w:after="0" w:line="240" w:lineRule="auto"/>
              <w:jc w:val="center"/>
              <w:rPr>
                <w:rFonts w:ascii="Times New Roman" w:hAnsi="Times New Roman"/>
                <w:b/>
                <w:sz w:val="24"/>
                <w:szCs w:val="24"/>
              </w:rPr>
            </w:pPr>
            <w:r w:rsidRPr="001B1178">
              <w:rPr>
                <w:rFonts w:ascii="Times New Roman" w:hAnsi="Times New Roman"/>
                <w:b/>
                <w:sz w:val="24"/>
                <w:szCs w:val="24"/>
              </w:rPr>
              <w:lastRenderedPageBreak/>
              <w:t xml:space="preserve">МОДУЛЬ 4.  </w:t>
            </w:r>
            <w:r w:rsidRPr="001B1178">
              <w:rPr>
                <w:rFonts w:ascii="Times New Roman" w:hAnsi="Times New Roman"/>
                <w:sz w:val="24"/>
                <w:szCs w:val="24"/>
                <w:lang w:val="en-US"/>
              </w:rPr>
              <w:t>EARTHALERT</w:t>
            </w:r>
            <w:r w:rsidRPr="001B1178">
              <w:rPr>
                <w:rFonts w:ascii="Times New Roman" w:hAnsi="Times New Roman"/>
                <w:sz w:val="24"/>
                <w:szCs w:val="24"/>
              </w:rPr>
              <w:t xml:space="preserve">! («Земля в опасности!») </w:t>
            </w:r>
            <w:r w:rsidRPr="001B1178">
              <w:rPr>
                <w:rFonts w:ascii="Times New Roman" w:hAnsi="Times New Roman"/>
                <w:b/>
                <w:sz w:val="24"/>
                <w:szCs w:val="24"/>
              </w:rPr>
              <w:t>14 часов</w:t>
            </w:r>
          </w:p>
        </w:tc>
      </w:tr>
      <w:tr w:rsidR="0008184D" w:rsidRPr="001B1178" w:rsidTr="0008184D">
        <w:trPr>
          <w:trHeight w:val="165"/>
        </w:trPr>
        <w:tc>
          <w:tcPr>
            <w:tcW w:w="14520" w:type="dxa"/>
            <w:gridSpan w:val="6"/>
          </w:tcPr>
          <w:p w:rsidR="0008184D" w:rsidRPr="001B1178" w:rsidRDefault="0008184D" w:rsidP="0008184D">
            <w:pPr>
              <w:spacing w:after="0" w:line="240" w:lineRule="auto"/>
              <w:jc w:val="center"/>
              <w:rPr>
                <w:rFonts w:ascii="Times New Roman" w:hAnsi="Times New Roman"/>
                <w:b/>
                <w:sz w:val="24"/>
                <w:szCs w:val="24"/>
              </w:rPr>
            </w:pPr>
            <w:r w:rsidRPr="001B1178">
              <w:rPr>
                <w:rFonts w:ascii="Times New Roman" w:hAnsi="Times New Roman"/>
                <w:b/>
                <w:sz w:val="24"/>
                <w:szCs w:val="24"/>
              </w:rPr>
              <w:t>Планируемые результаты</w:t>
            </w:r>
          </w:p>
          <w:p w:rsidR="0008184D" w:rsidRPr="001B1178" w:rsidRDefault="0008184D" w:rsidP="0008184D">
            <w:pPr>
              <w:spacing w:after="0" w:line="240" w:lineRule="auto"/>
              <w:jc w:val="both"/>
              <w:rPr>
                <w:rFonts w:ascii="Times New Roman" w:hAnsi="Times New Roman"/>
                <w:sz w:val="24"/>
                <w:szCs w:val="24"/>
                <w:bdr w:val="none" w:sz="0" w:space="0" w:color="auto" w:frame="1"/>
              </w:rPr>
            </w:pPr>
            <w:proofErr w:type="gramStart"/>
            <w:r w:rsidRPr="001B1178">
              <w:rPr>
                <w:rFonts w:ascii="Times New Roman" w:hAnsi="Times New Roman"/>
                <w:b/>
                <w:sz w:val="24"/>
                <w:szCs w:val="24"/>
                <w:u w:val="single"/>
              </w:rPr>
              <w:t xml:space="preserve">Предметные: </w:t>
            </w:r>
            <w:r w:rsidRPr="001B1178">
              <w:rPr>
                <w:rFonts w:ascii="Times New Roman" w:hAnsi="Times New Roman"/>
                <w:sz w:val="24"/>
                <w:szCs w:val="24"/>
                <w:bdr w:val="none" w:sz="0" w:space="0" w:color="auto" w:frame="1"/>
              </w:rPr>
              <w:t xml:space="preserve"> уметь прогнозировать содержание текста по заголовку, выделять главную мысль, уметь находить ключевые слова или фразы в тексте, делать сообщение в связи с прочитанным; знать правила чтения и написания новых слов, их применение; воспринимать текст на слух, уметь выбирать нужную информацию;</w:t>
            </w:r>
            <w:proofErr w:type="gramEnd"/>
            <w:r w:rsidRPr="001B1178">
              <w:rPr>
                <w:rFonts w:ascii="Times New Roman" w:hAnsi="Times New Roman"/>
                <w:sz w:val="24"/>
                <w:szCs w:val="24"/>
                <w:bdr w:val="none" w:sz="0" w:space="0" w:color="auto" w:frame="1"/>
              </w:rPr>
              <w:t xml:space="preserve"> </w:t>
            </w:r>
            <w:proofErr w:type="gramStart"/>
            <w:r w:rsidRPr="001B1178">
              <w:rPr>
                <w:rFonts w:ascii="Times New Roman" w:hAnsi="Times New Roman"/>
                <w:sz w:val="24"/>
                <w:szCs w:val="24"/>
                <w:bdr w:val="none" w:sz="0" w:space="0" w:color="auto" w:frame="1"/>
              </w:rPr>
              <w:t xml:space="preserve">знать признаки и уметь распознавать и употреблять в речи  будущих видовременных форм глаголов, способов выражения событий в будущем, условные придаточные предложения; уметь употреблять в речи идиомы; уметь писать сочинение формата «Ваше мнение» по плану, по образцу, используя материал изучаемой темы; знать и уметь употреблять фразовые глаголы, предлоги; иметь представление о </w:t>
            </w:r>
            <w:proofErr w:type="spellStart"/>
            <w:r w:rsidRPr="001B1178">
              <w:rPr>
                <w:rFonts w:ascii="Times New Roman" w:hAnsi="Times New Roman"/>
                <w:sz w:val="24"/>
                <w:szCs w:val="24"/>
                <w:bdr w:val="none" w:sz="0" w:space="0" w:color="auto" w:frame="1"/>
              </w:rPr>
              <w:t>социокультурном</w:t>
            </w:r>
            <w:proofErr w:type="spellEnd"/>
            <w:r w:rsidRPr="001B1178">
              <w:rPr>
                <w:rFonts w:ascii="Times New Roman" w:hAnsi="Times New Roman"/>
                <w:sz w:val="24"/>
                <w:szCs w:val="24"/>
                <w:bdr w:val="none" w:sz="0" w:space="0" w:color="auto" w:frame="1"/>
              </w:rPr>
              <w:t xml:space="preserve"> портрете Соединенного Королевства;</w:t>
            </w:r>
            <w:proofErr w:type="gramEnd"/>
            <w:r w:rsidRPr="001B1178">
              <w:rPr>
                <w:rFonts w:ascii="Times New Roman" w:hAnsi="Times New Roman"/>
                <w:sz w:val="24"/>
                <w:szCs w:val="24"/>
                <w:bdr w:val="none" w:sz="0" w:space="0" w:color="auto" w:frame="1"/>
              </w:rPr>
              <w:t xml:space="preserve"> уметь представлять родную страну и ее культуру;  уметь читать с различными стратегиями в зависимости от коммуникативной задачи; уметь читать и понимать текст по пройденной теме, содержащий некоторое количество неизвестных языковых явлений, рассказывать о робототехнике в России; уметь следовать алгоритму проведения самопроверки при консультативной помощи учителя, распознавать и употреблять в </w:t>
            </w:r>
            <w:proofErr w:type="gramStart"/>
            <w:r w:rsidRPr="001B1178">
              <w:rPr>
                <w:rFonts w:ascii="Times New Roman" w:hAnsi="Times New Roman"/>
                <w:sz w:val="24"/>
                <w:szCs w:val="24"/>
                <w:bdr w:val="none" w:sz="0" w:space="0" w:color="auto" w:frame="1"/>
              </w:rPr>
              <w:t>речи</w:t>
            </w:r>
            <w:proofErr w:type="gramEnd"/>
            <w:r w:rsidRPr="001B1178">
              <w:rPr>
                <w:rFonts w:ascii="Times New Roman" w:hAnsi="Times New Roman"/>
                <w:sz w:val="24"/>
                <w:szCs w:val="24"/>
                <w:bdr w:val="none" w:sz="0" w:space="0" w:color="auto" w:frame="1"/>
              </w:rPr>
              <w:t xml:space="preserve"> изученные лексические единицы и грамматические конструкции; научиться применять приобретенные знания, умения, навыки в конкретной деятельности</w:t>
            </w:r>
          </w:p>
          <w:p w:rsidR="0008184D" w:rsidRPr="001B1178" w:rsidRDefault="0008184D" w:rsidP="0008184D">
            <w:pPr>
              <w:spacing w:after="0" w:line="240" w:lineRule="auto"/>
              <w:jc w:val="both"/>
              <w:rPr>
                <w:rFonts w:ascii="Times New Roman" w:hAnsi="Times New Roman"/>
                <w:b/>
                <w:sz w:val="24"/>
                <w:szCs w:val="24"/>
                <w:u w:val="single"/>
              </w:rPr>
            </w:pPr>
            <w:proofErr w:type="spellStart"/>
            <w:r w:rsidRPr="001B1178">
              <w:rPr>
                <w:rFonts w:ascii="Times New Roman" w:hAnsi="Times New Roman"/>
                <w:b/>
                <w:sz w:val="24"/>
                <w:szCs w:val="24"/>
                <w:u w:val="single"/>
              </w:rPr>
              <w:t>Метапредметные</w:t>
            </w:r>
            <w:proofErr w:type="spellEnd"/>
            <w:r w:rsidRPr="001B1178">
              <w:rPr>
                <w:rFonts w:ascii="Times New Roman" w:hAnsi="Times New Roman"/>
                <w:b/>
                <w:sz w:val="24"/>
                <w:szCs w:val="24"/>
                <w:u w:val="single"/>
              </w:rPr>
              <w:t xml:space="preserve">: </w:t>
            </w:r>
          </w:p>
          <w:p w:rsidR="0008184D" w:rsidRPr="001B1178" w:rsidRDefault="0008184D" w:rsidP="0008184D">
            <w:pPr>
              <w:spacing w:after="0" w:line="240" w:lineRule="auto"/>
              <w:jc w:val="both"/>
              <w:rPr>
                <w:rFonts w:ascii="Times New Roman" w:hAnsi="Times New Roman"/>
                <w:sz w:val="24"/>
                <w:szCs w:val="24"/>
              </w:rPr>
            </w:pPr>
            <w:proofErr w:type="spellStart"/>
            <w:r w:rsidRPr="001B1178">
              <w:rPr>
                <w:rFonts w:ascii="Times New Roman" w:hAnsi="Times New Roman"/>
                <w:b/>
                <w:bCs/>
                <w:sz w:val="24"/>
                <w:szCs w:val="24"/>
              </w:rPr>
              <w:t>Регулятивные</w:t>
            </w:r>
            <w:proofErr w:type="gramStart"/>
            <w:r w:rsidRPr="001B1178">
              <w:rPr>
                <w:rFonts w:ascii="Times New Roman" w:hAnsi="Times New Roman"/>
                <w:b/>
                <w:bCs/>
                <w:sz w:val="24"/>
                <w:szCs w:val="24"/>
              </w:rPr>
              <w:t>:</w:t>
            </w:r>
            <w:r w:rsidRPr="001B1178">
              <w:rPr>
                <w:rFonts w:ascii="Times New Roman" w:hAnsi="Times New Roman"/>
                <w:sz w:val="24"/>
                <w:szCs w:val="24"/>
                <w:bdr w:val="none" w:sz="0" w:space="0" w:color="auto" w:frame="1"/>
              </w:rPr>
              <w:t>а</w:t>
            </w:r>
            <w:proofErr w:type="gramEnd"/>
            <w:r w:rsidRPr="001B1178">
              <w:rPr>
                <w:rFonts w:ascii="Times New Roman" w:hAnsi="Times New Roman"/>
                <w:sz w:val="24"/>
                <w:szCs w:val="24"/>
                <w:bdr w:val="none" w:sz="0" w:space="0" w:color="auto" w:frame="1"/>
              </w:rPr>
              <w:t>декватно</w:t>
            </w:r>
            <w:proofErr w:type="spellEnd"/>
            <w:r w:rsidRPr="001B1178">
              <w:rPr>
                <w:rFonts w:ascii="Times New Roman" w:hAnsi="Times New Roman"/>
                <w:sz w:val="24"/>
                <w:szCs w:val="24"/>
                <w:bdr w:val="none" w:sz="0" w:space="0" w:color="auto" w:frame="1"/>
              </w:rPr>
              <w:t xml:space="preserve"> воспринимать предложения и оценку учителей, товарищей, родителей и других </w:t>
            </w:r>
            <w:proofErr w:type="spellStart"/>
            <w:r w:rsidRPr="001B1178">
              <w:rPr>
                <w:rFonts w:ascii="Times New Roman" w:hAnsi="Times New Roman"/>
                <w:sz w:val="24"/>
                <w:szCs w:val="24"/>
                <w:bdr w:val="none" w:sz="0" w:space="0" w:color="auto" w:frame="1"/>
              </w:rPr>
              <w:t>людей;различать</w:t>
            </w:r>
            <w:proofErr w:type="spellEnd"/>
            <w:r w:rsidRPr="001B1178">
              <w:rPr>
                <w:rFonts w:ascii="Times New Roman" w:hAnsi="Times New Roman"/>
                <w:sz w:val="24"/>
                <w:szCs w:val="24"/>
                <w:bdr w:val="none" w:sz="0" w:space="0" w:color="auto" w:frame="1"/>
              </w:rPr>
              <w:t xml:space="preserve"> способ и результат действия; вносить необходимые коррективы в действие после его завершения на основе его оценки и учёта характера сделанных ошибок, использовать предложения и оценки для создания нового, более совершенного результата; использовать запись (фиксацию) в цифровой форме хода и результатов решения задачи, собственной звучащей речи на русском, родном и иностранном языках.</w:t>
            </w:r>
          </w:p>
          <w:p w:rsidR="0008184D" w:rsidRPr="001B1178" w:rsidRDefault="0008184D" w:rsidP="0008184D">
            <w:pPr>
              <w:spacing w:after="0" w:line="240" w:lineRule="auto"/>
              <w:jc w:val="both"/>
              <w:textAlignment w:val="baseline"/>
              <w:rPr>
                <w:rFonts w:ascii="Times New Roman" w:hAnsi="Times New Roman"/>
                <w:sz w:val="24"/>
                <w:szCs w:val="24"/>
              </w:rPr>
            </w:pPr>
            <w:r w:rsidRPr="001B1178">
              <w:rPr>
                <w:rFonts w:ascii="Times New Roman" w:hAnsi="Times New Roman"/>
                <w:b/>
                <w:bCs/>
                <w:sz w:val="24"/>
                <w:szCs w:val="24"/>
              </w:rPr>
              <w:t>Познавательные:</w:t>
            </w:r>
            <w:r w:rsidRPr="001B1178">
              <w:rPr>
                <w:rFonts w:ascii="Times New Roman" w:hAnsi="Times New Roman"/>
                <w:sz w:val="24"/>
                <w:szCs w:val="24"/>
                <w:bdr w:val="none" w:sz="0" w:space="0" w:color="auto" w:frame="1"/>
              </w:rPr>
              <w:t xml:space="preserve"> осуществлять поиск необходимой информации для выполнения учебных заданий с использованием учебной литературы, энциклопедий, справочников (включая электронные, цифровые), в открытом информационном пространстве, в том числе контролируемом пространстве </w:t>
            </w:r>
            <w:proofErr w:type="spellStart"/>
            <w:r w:rsidRPr="001B1178">
              <w:rPr>
                <w:rFonts w:ascii="Times New Roman" w:hAnsi="Times New Roman"/>
                <w:sz w:val="24"/>
                <w:szCs w:val="24"/>
                <w:bdr w:val="none" w:sz="0" w:space="0" w:color="auto" w:frame="1"/>
              </w:rPr>
              <w:t>Интернета</w:t>
            </w:r>
            <w:proofErr w:type="gramStart"/>
            <w:r w:rsidRPr="001B1178">
              <w:rPr>
                <w:rFonts w:ascii="Times New Roman" w:hAnsi="Times New Roman"/>
                <w:sz w:val="24"/>
                <w:szCs w:val="24"/>
                <w:bdr w:val="none" w:sz="0" w:space="0" w:color="auto" w:frame="1"/>
              </w:rPr>
              <w:t>;о</w:t>
            </w:r>
            <w:proofErr w:type="gramEnd"/>
            <w:r w:rsidRPr="001B1178">
              <w:rPr>
                <w:rFonts w:ascii="Times New Roman" w:hAnsi="Times New Roman"/>
                <w:sz w:val="24"/>
                <w:szCs w:val="24"/>
                <w:bdr w:val="none" w:sz="0" w:space="0" w:color="auto" w:frame="1"/>
              </w:rPr>
              <w:t>существлять</w:t>
            </w:r>
            <w:proofErr w:type="spellEnd"/>
            <w:r w:rsidRPr="001B1178">
              <w:rPr>
                <w:rFonts w:ascii="Times New Roman" w:hAnsi="Times New Roman"/>
                <w:sz w:val="24"/>
                <w:szCs w:val="24"/>
                <w:bdr w:val="none" w:sz="0" w:space="0" w:color="auto" w:frame="1"/>
              </w:rPr>
              <w:t xml:space="preserve"> запись (фиксацию) выборочной информации об окружающем мире и о себе самом, в том числе с помощью инструментов ИКТ; использовать знаково-символические средства, в том числе модели (включая виртуальные) и схемы (включая концептуальные) для решения коммуникативных задач; строить сообщения в устной и письменной </w:t>
            </w:r>
            <w:proofErr w:type="spellStart"/>
            <w:r w:rsidRPr="001B1178">
              <w:rPr>
                <w:rFonts w:ascii="Times New Roman" w:hAnsi="Times New Roman"/>
                <w:sz w:val="24"/>
                <w:szCs w:val="24"/>
                <w:bdr w:val="none" w:sz="0" w:space="0" w:color="auto" w:frame="1"/>
              </w:rPr>
              <w:t>форме</w:t>
            </w:r>
            <w:proofErr w:type="gramStart"/>
            <w:r w:rsidRPr="001B1178">
              <w:rPr>
                <w:rFonts w:ascii="Times New Roman" w:hAnsi="Times New Roman"/>
                <w:sz w:val="24"/>
                <w:szCs w:val="24"/>
                <w:bdr w:val="none" w:sz="0" w:space="0" w:color="auto" w:frame="1"/>
              </w:rPr>
              <w:t>;о</w:t>
            </w:r>
            <w:proofErr w:type="gramEnd"/>
            <w:r w:rsidRPr="001B1178">
              <w:rPr>
                <w:rFonts w:ascii="Times New Roman" w:hAnsi="Times New Roman"/>
                <w:sz w:val="24"/>
                <w:szCs w:val="24"/>
                <w:bdr w:val="none" w:sz="0" w:space="0" w:color="auto" w:frame="1"/>
              </w:rPr>
              <w:t>риентироваться</w:t>
            </w:r>
            <w:proofErr w:type="spellEnd"/>
            <w:r w:rsidRPr="001B1178">
              <w:rPr>
                <w:rFonts w:ascii="Times New Roman" w:hAnsi="Times New Roman"/>
                <w:sz w:val="24"/>
                <w:szCs w:val="24"/>
                <w:bdr w:val="none" w:sz="0" w:space="0" w:color="auto" w:frame="1"/>
              </w:rPr>
              <w:t xml:space="preserve"> на разнообразие способов решения проблемной </w:t>
            </w:r>
            <w:proofErr w:type="spellStart"/>
            <w:r w:rsidRPr="001B1178">
              <w:rPr>
                <w:rFonts w:ascii="Times New Roman" w:hAnsi="Times New Roman"/>
                <w:sz w:val="24"/>
                <w:szCs w:val="24"/>
                <w:bdr w:val="none" w:sz="0" w:space="0" w:color="auto" w:frame="1"/>
              </w:rPr>
              <w:t>ситуации;выделять</w:t>
            </w:r>
            <w:proofErr w:type="spellEnd"/>
            <w:r w:rsidRPr="001B1178">
              <w:rPr>
                <w:rFonts w:ascii="Times New Roman" w:hAnsi="Times New Roman"/>
                <w:sz w:val="24"/>
                <w:szCs w:val="24"/>
                <w:bdr w:val="none" w:sz="0" w:space="0" w:color="auto" w:frame="1"/>
              </w:rPr>
              <w:t xml:space="preserve"> существенную информацию из сообщений разных видов (в первую очередь текстов);осуществлять анализ объектов с выделением существенных и несущественных признаков; устанавливать причинно-следственные связи в изучаемом </w:t>
            </w:r>
            <w:proofErr w:type="spellStart"/>
            <w:r w:rsidRPr="001B1178">
              <w:rPr>
                <w:rFonts w:ascii="Times New Roman" w:hAnsi="Times New Roman"/>
                <w:sz w:val="24"/>
                <w:szCs w:val="24"/>
                <w:bdr w:val="none" w:sz="0" w:space="0" w:color="auto" w:frame="1"/>
              </w:rPr>
              <w:t>материале</w:t>
            </w:r>
            <w:proofErr w:type="gramStart"/>
            <w:r w:rsidRPr="001B1178">
              <w:rPr>
                <w:rFonts w:ascii="Times New Roman" w:hAnsi="Times New Roman"/>
                <w:sz w:val="24"/>
                <w:szCs w:val="24"/>
                <w:bdr w:val="none" w:sz="0" w:space="0" w:color="auto" w:frame="1"/>
              </w:rPr>
              <w:t>;с</w:t>
            </w:r>
            <w:proofErr w:type="gramEnd"/>
            <w:r w:rsidRPr="001B1178">
              <w:rPr>
                <w:rFonts w:ascii="Times New Roman" w:hAnsi="Times New Roman"/>
                <w:sz w:val="24"/>
                <w:szCs w:val="24"/>
                <w:bdr w:val="none" w:sz="0" w:space="0" w:color="auto" w:frame="1"/>
              </w:rPr>
              <w:t>троить</w:t>
            </w:r>
            <w:proofErr w:type="spellEnd"/>
            <w:r w:rsidRPr="001B1178">
              <w:rPr>
                <w:rFonts w:ascii="Times New Roman" w:hAnsi="Times New Roman"/>
                <w:sz w:val="24"/>
                <w:szCs w:val="24"/>
                <w:bdr w:val="none" w:sz="0" w:space="0" w:color="auto" w:frame="1"/>
              </w:rPr>
              <w:t xml:space="preserve"> рассуждения в форме связи простых суждений об объекте или событии.</w:t>
            </w:r>
          </w:p>
          <w:p w:rsidR="0008184D" w:rsidRPr="001B1178" w:rsidRDefault="0008184D" w:rsidP="0008184D">
            <w:pPr>
              <w:spacing w:after="0" w:line="240" w:lineRule="auto"/>
              <w:jc w:val="both"/>
              <w:textAlignment w:val="baseline"/>
              <w:rPr>
                <w:rFonts w:ascii="Times New Roman" w:hAnsi="Times New Roman"/>
                <w:sz w:val="24"/>
                <w:szCs w:val="24"/>
                <w:bdr w:val="none" w:sz="0" w:space="0" w:color="auto" w:frame="1"/>
              </w:rPr>
            </w:pPr>
            <w:proofErr w:type="spellStart"/>
            <w:r w:rsidRPr="001B1178">
              <w:rPr>
                <w:rFonts w:ascii="Times New Roman" w:hAnsi="Times New Roman"/>
                <w:b/>
                <w:bCs/>
                <w:sz w:val="24"/>
                <w:szCs w:val="24"/>
              </w:rPr>
              <w:t>Коммуникативные</w:t>
            </w:r>
            <w:proofErr w:type="gramStart"/>
            <w:r w:rsidRPr="001B1178">
              <w:rPr>
                <w:rFonts w:ascii="Times New Roman" w:hAnsi="Times New Roman"/>
                <w:b/>
                <w:bCs/>
                <w:sz w:val="24"/>
                <w:szCs w:val="24"/>
              </w:rPr>
              <w:t>:</w:t>
            </w:r>
            <w:r w:rsidRPr="001B1178">
              <w:rPr>
                <w:rFonts w:ascii="Times New Roman" w:hAnsi="Times New Roman"/>
                <w:sz w:val="24"/>
                <w:szCs w:val="24"/>
                <w:bdr w:val="none" w:sz="0" w:space="0" w:color="auto" w:frame="1"/>
              </w:rPr>
              <w:t>ф</w:t>
            </w:r>
            <w:proofErr w:type="gramEnd"/>
            <w:r w:rsidRPr="001B1178">
              <w:rPr>
                <w:rFonts w:ascii="Times New Roman" w:hAnsi="Times New Roman"/>
                <w:sz w:val="24"/>
                <w:szCs w:val="24"/>
                <w:bdr w:val="none" w:sz="0" w:space="0" w:color="auto" w:frame="1"/>
              </w:rPr>
              <w:t>ормулировать</w:t>
            </w:r>
            <w:proofErr w:type="spellEnd"/>
            <w:r w:rsidRPr="001B1178">
              <w:rPr>
                <w:rFonts w:ascii="Times New Roman" w:hAnsi="Times New Roman"/>
                <w:sz w:val="24"/>
                <w:szCs w:val="24"/>
                <w:bdr w:val="none" w:sz="0" w:space="0" w:color="auto" w:frame="1"/>
              </w:rPr>
              <w:t xml:space="preserve"> собственное мнение и </w:t>
            </w:r>
            <w:proofErr w:type="spellStart"/>
            <w:r w:rsidRPr="001B1178">
              <w:rPr>
                <w:rFonts w:ascii="Times New Roman" w:hAnsi="Times New Roman"/>
                <w:sz w:val="24"/>
                <w:szCs w:val="24"/>
                <w:bdr w:val="none" w:sz="0" w:space="0" w:color="auto" w:frame="1"/>
              </w:rPr>
              <w:t>позицию;договариваться</w:t>
            </w:r>
            <w:proofErr w:type="spellEnd"/>
            <w:r w:rsidRPr="001B1178">
              <w:rPr>
                <w:rFonts w:ascii="Times New Roman" w:hAnsi="Times New Roman"/>
                <w:sz w:val="24"/>
                <w:szCs w:val="24"/>
                <w:bdr w:val="none" w:sz="0" w:space="0" w:color="auto" w:frame="1"/>
              </w:rPr>
              <w:t xml:space="preserve"> и приходить к общему решению в совместной деятельности, в том числе в ситуации столкновения интересов; строить понятные для партнёра высказывания, учитывающие, что партнёр знает и видит, а что </w:t>
            </w:r>
            <w:proofErr w:type="spellStart"/>
            <w:r w:rsidRPr="001B1178">
              <w:rPr>
                <w:rFonts w:ascii="Times New Roman" w:hAnsi="Times New Roman"/>
                <w:sz w:val="24"/>
                <w:szCs w:val="24"/>
                <w:bdr w:val="none" w:sz="0" w:space="0" w:color="auto" w:frame="1"/>
              </w:rPr>
              <w:t>нет;задавать</w:t>
            </w:r>
            <w:proofErr w:type="spellEnd"/>
            <w:r w:rsidRPr="001B1178">
              <w:rPr>
                <w:rFonts w:ascii="Times New Roman" w:hAnsi="Times New Roman"/>
                <w:sz w:val="24"/>
                <w:szCs w:val="24"/>
                <w:bdr w:val="none" w:sz="0" w:space="0" w:color="auto" w:frame="1"/>
              </w:rPr>
              <w:t xml:space="preserve"> вопросы; контролировать действия </w:t>
            </w:r>
            <w:proofErr w:type="spellStart"/>
            <w:r w:rsidRPr="001B1178">
              <w:rPr>
                <w:rFonts w:ascii="Times New Roman" w:hAnsi="Times New Roman"/>
                <w:sz w:val="24"/>
                <w:szCs w:val="24"/>
                <w:bdr w:val="none" w:sz="0" w:space="0" w:color="auto" w:frame="1"/>
              </w:rPr>
              <w:t>партнёра</w:t>
            </w:r>
            <w:proofErr w:type="gramStart"/>
            <w:r w:rsidRPr="001B1178">
              <w:rPr>
                <w:rFonts w:ascii="Times New Roman" w:hAnsi="Times New Roman"/>
                <w:sz w:val="24"/>
                <w:szCs w:val="24"/>
                <w:bdr w:val="none" w:sz="0" w:space="0" w:color="auto" w:frame="1"/>
              </w:rPr>
              <w:t>;и</w:t>
            </w:r>
            <w:proofErr w:type="gramEnd"/>
            <w:r w:rsidRPr="001B1178">
              <w:rPr>
                <w:rFonts w:ascii="Times New Roman" w:hAnsi="Times New Roman"/>
                <w:sz w:val="24"/>
                <w:szCs w:val="24"/>
                <w:bdr w:val="none" w:sz="0" w:space="0" w:color="auto" w:frame="1"/>
              </w:rPr>
              <w:t>спользовать</w:t>
            </w:r>
            <w:proofErr w:type="spellEnd"/>
            <w:r w:rsidRPr="001B1178">
              <w:rPr>
                <w:rFonts w:ascii="Times New Roman" w:hAnsi="Times New Roman"/>
                <w:sz w:val="24"/>
                <w:szCs w:val="24"/>
                <w:bdr w:val="none" w:sz="0" w:space="0" w:color="auto" w:frame="1"/>
              </w:rPr>
              <w:t xml:space="preserve"> речь для регуляции своего </w:t>
            </w:r>
            <w:proofErr w:type="spellStart"/>
            <w:r w:rsidRPr="001B1178">
              <w:rPr>
                <w:rFonts w:ascii="Times New Roman" w:hAnsi="Times New Roman"/>
                <w:sz w:val="24"/>
                <w:szCs w:val="24"/>
                <w:bdr w:val="none" w:sz="0" w:space="0" w:color="auto" w:frame="1"/>
              </w:rPr>
              <w:t>действия;адекватно</w:t>
            </w:r>
            <w:proofErr w:type="spellEnd"/>
            <w:r w:rsidRPr="001B1178">
              <w:rPr>
                <w:rFonts w:ascii="Times New Roman" w:hAnsi="Times New Roman"/>
                <w:sz w:val="24"/>
                <w:szCs w:val="24"/>
                <w:bdr w:val="none" w:sz="0" w:space="0" w:color="auto" w:frame="1"/>
              </w:rPr>
              <w:t xml:space="preserve"> использовать речевые средства для решения различных коммуникативных задач, строить монологическое высказывание, владеть диалогической формой речи.</w:t>
            </w:r>
          </w:p>
          <w:p w:rsidR="0008184D" w:rsidRPr="001B1178" w:rsidRDefault="0008184D" w:rsidP="0008184D">
            <w:pPr>
              <w:numPr>
                <w:ilvl w:val="0"/>
                <w:numId w:val="7"/>
              </w:numPr>
              <w:spacing w:after="0" w:line="240" w:lineRule="auto"/>
              <w:ind w:left="0"/>
              <w:jc w:val="both"/>
              <w:textAlignment w:val="baseline"/>
              <w:rPr>
                <w:rFonts w:ascii="Times New Roman" w:hAnsi="Times New Roman"/>
                <w:sz w:val="24"/>
                <w:szCs w:val="24"/>
              </w:rPr>
            </w:pPr>
            <w:r w:rsidRPr="001B1178">
              <w:rPr>
                <w:rFonts w:ascii="Times New Roman" w:hAnsi="Times New Roman"/>
                <w:b/>
                <w:sz w:val="24"/>
                <w:szCs w:val="24"/>
                <w:u w:val="single"/>
              </w:rPr>
              <w:lastRenderedPageBreak/>
              <w:t xml:space="preserve">Личностные: </w:t>
            </w:r>
            <w:r w:rsidRPr="001B1178">
              <w:rPr>
                <w:rFonts w:ascii="Times New Roman" w:hAnsi="Times New Roman"/>
                <w:sz w:val="24"/>
                <w:szCs w:val="24"/>
                <w:bdr w:val="none" w:sz="0" w:space="0" w:color="auto" w:frame="1"/>
              </w:rPr>
              <w:t xml:space="preserve">сформировать основы гражданской идентичности, своей этнической принадлежности в форме осознания «Я» как члена семьи, представителя народа, гражданина России; сформировать чувства сопричастности и гордости за свою Родину, народ и историю, осознание ответственности человека за общее благополучие; ориентация в нравственном содержании и </w:t>
            </w:r>
            <w:proofErr w:type="gramStart"/>
            <w:r w:rsidRPr="001B1178">
              <w:rPr>
                <w:rFonts w:ascii="Times New Roman" w:hAnsi="Times New Roman"/>
                <w:sz w:val="24"/>
                <w:szCs w:val="24"/>
                <w:bdr w:val="none" w:sz="0" w:space="0" w:color="auto" w:frame="1"/>
              </w:rPr>
              <w:t>смысле</w:t>
            </w:r>
            <w:proofErr w:type="gramEnd"/>
            <w:r w:rsidRPr="001B1178">
              <w:rPr>
                <w:rFonts w:ascii="Times New Roman" w:hAnsi="Times New Roman"/>
                <w:sz w:val="24"/>
                <w:szCs w:val="24"/>
                <w:bdr w:val="none" w:sz="0" w:space="0" w:color="auto" w:frame="1"/>
              </w:rPr>
              <w:t xml:space="preserve"> как собственных поступков, так и поступков окружающих людей.</w:t>
            </w:r>
          </w:p>
        </w:tc>
      </w:tr>
      <w:tr w:rsidR="0008184D" w:rsidRPr="001B1178" w:rsidTr="0008184D">
        <w:trPr>
          <w:trHeight w:val="165"/>
        </w:trPr>
        <w:tc>
          <w:tcPr>
            <w:tcW w:w="817"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lastRenderedPageBreak/>
              <w:t>37</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Природа и экология.</w:t>
            </w:r>
            <w:r w:rsidRPr="001B1178">
              <w:rPr>
                <w:rFonts w:ascii="Times New Roman" w:hAnsi="Times New Roman"/>
                <w:sz w:val="24"/>
                <w:szCs w:val="24"/>
              </w:rPr>
              <w:t xml:space="preserve"> Защита окружающей среды</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38</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 xml:space="preserve">Природа и </w:t>
            </w:r>
            <w:proofErr w:type="spellStart"/>
            <w:r w:rsidRPr="001B1178">
              <w:rPr>
                <w:rFonts w:ascii="Times New Roman" w:hAnsi="Times New Roman"/>
                <w:b/>
                <w:sz w:val="24"/>
                <w:szCs w:val="24"/>
              </w:rPr>
              <w:t>экология</w:t>
            </w:r>
            <w:proofErr w:type="gramStart"/>
            <w:r w:rsidRPr="001B1178">
              <w:rPr>
                <w:rFonts w:ascii="Times New Roman" w:hAnsi="Times New Roman"/>
                <w:b/>
                <w:sz w:val="24"/>
                <w:szCs w:val="24"/>
              </w:rPr>
              <w:t>.</w:t>
            </w:r>
            <w:r w:rsidRPr="001B1178">
              <w:rPr>
                <w:rFonts w:ascii="Times New Roman" w:hAnsi="Times New Roman"/>
                <w:color w:val="000000"/>
                <w:sz w:val="24"/>
                <w:szCs w:val="24"/>
              </w:rPr>
              <w:t>Э</w:t>
            </w:r>
            <w:proofErr w:type="gramEnd"/>
            <w:r w:rsidRPr="001B1178">
              <w:rPr>
                <w:rFonts w:ascii="Times New Roman" w:hAnsi="Times New Roman"/>
                <w:color w:val="000000"/>
                <w:sz w:val="24"/>
                <w:szCs w:val="24"/>
              </w:rPr>
              <w:t>кологические</w:t>
            </w:r>
            <w:proofErr w:type="spellEnd"/>
            <w:r w:rsidRPr="001B1178">
              <w:rPr>
                <w:rFonts w:ascii="Times New Roman" w:hAnsi="Times New Roman"/>
                <w:color w:val="000000"/>
                <w:sz w:val="24"/>
                <w:szCs w:val="24"/>
              </w:rPr>
              <w:t xml:space="preserve"> вопросы.</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39</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Природа и экология.</w:t>
            </w:r>
            <w:r w:rsidRPr="001B1178">
              <w:rPr>
                <w:rFonts w:ascii="Times New Roman" w:hAnsi="Times New Roman"/>
                <w:sz w:val="24"/>
                <w:szCs w:val="24"/>
              </w:rPr>
              <w:t xml:space="preserve"> Модальные глаголы.</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40</w:t>
            </w:r>
          </w:p>
        </w:tc>
        <w:tc>
          <w:tcPr>
            <w:tcW w:w="8363"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Природа и экология.</w:t>
            </w:r>
            <w:r w:rsidRPr="001B1178">
              <w:rPr>
                <w:rFonts w:ascii="Times New Roman" w:hAnsi="Times New Roman"/>
                <w:sz w:val="24"/>
                <w:szCs w:val="24"/>
              </w:rPr>
              <w:t xml:space="preserve"> Фразовые глаголы. Словообразование.</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41</w:t>
            </w:r>
          </w:p>
        </w:tc>
        <w:tc>
          <w:tcPr>
            <w:tcW w:w="8363"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Иностранные языки.</w:t>
            </w:r>
            <w:r w:rsidRPr="001B1178">
              <w:rPr>
                <w:rFonts w:ascii="Times New Roman" w:hAnsi="Times New Roman"/>
                <w:sz w:val="24"/>
                <w:szCs w:val="24"/>
              </w:rPr>
              <w:t xml:space="preserve"> Артур </w:t>
            </w:r>
            <w:proofErr w:type="spellStart"/>
            <w:r w:rsidRPr="001B1178">
              <w:rPr>
                <w:rFonts w:ascii="Times New Roman" w:hAnsi="Times New Roman"/>
                <w:sz w:val="24"/>
                <w:szCs w:val="24"/>
              </w:rPr>
              <w:t>Конан</w:t>
            </w:r>
            <w:proofErr w:type="spellEnd"/>
            <w:r w:rsidRPr="001B1178">
              <w:rPr>
                <w:rFonts w:ascii="Times New Roman" w:hAnsi="Times New Roman"/>
                <w:sz w:val="24"/>
                <w:szCs w:val="24"/>
              </w:rPr>
              <w:t xml:space="preserve"> Дойл. «Затерянный мир».</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42</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Природа и экология.</w:t>
            </w:r>
            <w:r w:rsidRPr="001B1178">
              <w:rPr>
                <w:rFonts w:ascii="Times New Roman" w:hAnsi="Times New Roman"/>
                <w:sz w:val="24"/>
                <w:szCs w:val="24"/>
              </w:rPr>
              <w:t xml:space="preserve"> Эссе. Выражение согласия/ несогласия</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43</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Страны изучаемого языка.</w:t>
            </w:r>
            <w:r w:rsidRPr="001B1178">
              <w:rPr>
                <w:rFonts w:ascii="Times New Roman" w:hAnsi="Times New Roman"/>
                <w:sz w:val="24"/>
                <w:szCs w:val="24"/>
              </w:rPr>
              <w:t xml:space="preserve"> Природное богатство Австралии</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44</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Подготовка к контрольной работе за I полугодие</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color w:val="000000"/>
                <w:sz w:val="24"/>
                <w:szCs w:val="24"/>
              </w:rPr>
              <w:t>УР</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45</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Контрольная работа</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color w:val="000000"/>
                <w:sz w:val="24"/>
                <w:szCs w:val="24"/>
              </w:rPr>
              <w:t>УРК</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Периодический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46</w:t>
            </w:r>
          </w:p>
        </w:tc>
        <w:tc>
          <w:tcPr>
            <w:tcW w:w="8363" w:type="dxa"/>
          </w:tcPr>
          <w:p w:rsidR="0008184D" w:rsidRPr="001B1178" w:rsidRDefault="0008184D" w:rsidP="0008184D">
            <w:pPr>
              <w:spacing w:after="0" w:line="240" w:lineRule="auto"/>
              <w:rPr>
                <w:rFonts w:ascii="Times New Roman" w:hAnsi="Times New Roman"/>
                <w:b/>
                <w:i/>
                <w:sz w:val="24"/>
                <w:szCs w:val="24"/>
              </w:rPr>
            </w:pPr>
            <w:r w:rsidRPr="001B1178">
              <w:rPr>
                <w:rFonts w:ascii="Times New Roman" w:hAnsi="Times New Roman"/>
                <w:b/>
                <w:sz w:val="24"/>
                <w:szCs w:val="24"/>
              </w:rPr>
              <w:t>Страны изучаемого языка.</w:t>
            </w:r>
            <w:r w:rsidRPr="001B1178">
              <w:rPr>
                <w:rFonts w:ascii="Times New Roman" w:hAnsi="Times New Roman"/>
                <w:sz w:val="24"/>
                <w:szCs w:val="24"/>
              </w:rPr>
              <w:t xml:space="preserve"> Путешествие по Волге</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47</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Природа и экология.</w:t>
            </w:r>
            <w:r w:rsidRPr="001B1178">
              <w:rPr>
                <w:rFonts w:ascii="Times New Roman" w:hAnsi="Times New Roman"/>
                <w:sz w:val="24"/>
                <w:szCs w:val="24"/>
              </w:rPr>
              <w:t xml:space="preserve"> Фотосинтез</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48</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Природа и экология.</w:t>
            </w:r>
            <w:r w:rsidRPr="001B1178">
              <w:rPr>
                <w:rFonts w:ascii="Times New Roman" w:hAnsi="Times New Roman"/>
                <w:sz w:val="24"/>
                <w:szCs w:val="24"/>
              </w:rPr>
              <w:t xml:space="preserve"> Тропические леса</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49</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Выполнение тестов в формате ЕГЭ</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50</w:t>
            </w:r>
          </w:p>
        </w:tc>
        <w:tc>
          <w:tcPr>
            <w:tcW w:w="8363" w:type="dxa"/>
          </w:tcPr>
          <w:p w:rsidR="0008184D" w:rsidRPr="00785F5A" w:rsidRDefault="0008184D" w:rsidP="0008184D">
            <w:pPr>
              <w:spacing w:after="0" w:line="240" w:lineRule="auto"/>
              <w:rPr>
                <w:rFonts w:ascii="Times New Roman" w:hAnsi="Times New Roman"/>
                <w:sz w:val="24"/>
                <w:szCs w:val="24"/>
              </w:rPr>
            </w:pPr>
            <w:r w:rsidRPr="00785F5A">
              <w:rPr>
                <w:rFonts w:ascii="Times New Roman" w:hAnsi="Times New Roman"/>
                <w:sz w:val="24"/>
                <w:szCs w:val="24"/>
              </w:rPr>
              <w:t>Проверочная работа №4.</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color w:val="000000"/>
                <w:sz w:val="24"/>
                <w:szCs w:val="24"/>
              </w:rPr>
              <w:t>УРК</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Периодический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14520" w:type="dxa"/>
            <w:gridSpan w:val="6"/>
          </w:tcPr>
          <w:p w:rsidR="0008184D" w:rsidRPr="001B1178" w:rsidRDefault="0008184D" w:rsidP="0008184D">
            <w:pPr>
              <w:spacing w:after="0" w:line="240" w:lineRule="auto"/>
              <w:jc w:val="center"/>
              <w:rPr>
                <w:rFonts w:ascii="Times New Roman" w:hAnsi="Times New Roman"/>
                <w:b/>
                <w:sz w:val="24"/>
                <w:szCs w:val="24"/>
              </w:rPr>
            </w:pPr>
            <w:r w:rsidRPr="001B1178">
              <w:rPr>
                <w:rFonts w:ascii="Times New Roman" w:hAnsi="Times New Roman"/>
                <w:b/>
                <w:sz w:val="24"/>
                <w:szCs w:val="24"/>
              </w:rPr>
              <w:t>МОДУЛЬ 5.</w:t>
            </w:r>
            <w:r w:rsidRPr="001B1178">
              <w:rPr>
                <w:rFonts w:ascii="Times New Roman" w:hAnsi="Times New Roman"/>
                <w:sz w:val="24"/>
                <w:szCs w:val="24"/>
                <w:lang w:val="en-US"/>
              </w:rPr>
              <w:t xml:space="preserve"> HOLIDAYS</w:t>
            </w:r>
            <w:r w:rsidRPr="001B1178">
              <w:rPr>
                <w:rFonts w:ascii="Times New Roman" w:hAnsi="Times New Roman"/>
                <w:sz w:val="24"/>
                <w:szCs w:val="24"/>
              </w:rPr>
              <w:t xml:space="preserve"> («Каникулы»)</w:t>
            </w:r>
            <w:r w:rsidRPr="001B1178">
              <w:rPr>
                <w:rFonts w:ascii="Times New Roman" w:hAnsi="Times New Roman"/>
                <w:b/>
                <w:sz w:val="24"/>
                <w:szCs w:val="24"/>
              </w:rPr>
              <w:t xml:space="preserve"> 12 часов</w:t>
            </w:r>
          </w:p>
        </w:tc>
      </w:tr>
      <w:tr w:rsidR="0008184D" w:rsidRPr="001B1178" w:rsidTr="0008184D">
        <w:trPr>
          <w:trHeight w:val="165"/>
        </w:trPr>
        <w:tc>
          <w:tcPr>
            <w:tcW w:w="14520" w:type="dxa"/>
            <w:gridSpan w:val="6"/>
          </w:tcPr>
          <w:p w:rsidR="0008184D" w:rsidRPr="001B1178" w:rsidRDefault="0008184D" w:rsidP="0008184D">
            <w:pPr>
              <w:spacing w:after="0" w:line="240" w:lineRule="auto"/>
              <w:jc w:val="center"/>
              <w:rPr>
                <w:rFonts w:ascii="Times New Roman" w:hAnsi="Times New Roman"/>
                <w:b/>
                <w:sz w:val="24"/>
                <w:szCs w:val="24"/>
              </w:rPr>
            </w:pPr>
            <w:r w:rsidRPr="001B1178">
              <w:rPr>
                <w:rFonts w:ascii="Times New Roman" w:hAnsi="Times New Roman"/>
                <w:b/>
                <w:sz w:val="24"/>
                <w:szCs w:val="24"/>
              </w:rPr>
              <w:t>Планируемые результаты</w:t>
            </w:r>
          </w:p>
          <w:p w:rsidR="0008184D" w:rsidRPr="001B1178" w:rsidRDefault="0008184D" w:rsidP="0008184D">
            <w:pPr>
              <w:spacing w:after="0" w:line="240" w:lineRule="auto"/>
              <w:jc w:val="both"/>
              <w:rPr>
                <w:rFonts w:ascii="Times New Roman" w:hAnsi="Times New Roman"/>
                <w:sz w:val="24"/>
                <w:szCs w:val="24"/>
                <w:bdr w:val="none" w:sz="0" w:space="0" w:color="auto" w:frame="1"/>
              </w:rPr>
            </w:pPr>
            <w:r w:rsidRPr="001B1178">
              <w:rPr>
                <w:rFonts w:ascii="Times New Roman" w:hAnsi="Times New Roman"/>
                <w:b/>
                <w:sz w:val="24"/>
                <w:szCs w:val="24"/>
                <w:u w:val="single"/>
              </w:rPr>
              <w:t xml:space="preserve">Предметные: </w:t>
            </w:r>
            <w:r w:rsidRPr="001B1178">
              <w:rPr>
                <w:rFonts w:ascii="Times New Roman" w:hAnsi="Times New Roman"/>
                <w:sz w:val="24"/>
                <w:szCs w:val="24"/>
                <w:bdr w:val="none" w:sz="0" w:space="0" w:color="auto" w:frame="1"/>
              </w:rPr>
              <w:t xml:space="preserve">  уметь прогнозировать содержание текста, выделять главную мысль, уметь находить ключевые слова или фразы;  уметь вести диалог по предложенной ситуации, развитие навыков устной речи, </w:t>
            </w:r>
            <w:proofErr w:type="spellStart"/>
            <w:r w:rsidRPr="001B1178">
              <w:rPr>
                <w:rFonts w:ascii="Times New Roman" w:hAnsi="Times New Roman"/>
                <w:sz w:val="24"/>
                <w:szCs w:val="24"/>
                <w:bdr w:val="none" w:sz="0" w:space="0" w:color="auto" w:frame="1"/>
              </w:rPr>
              <w:t>аудирования</w:t>
            </w:r>
            <w:proofErr w:type="spellEnd"/>
            <w:proofErr w:type="gramStart"/>
            <w:r w:rsidRPr="001B1178">
              <w:rPr>
                <w:rFonts w:ascii="Times New Roman" w:hAnsi="Times New Roman"/>
                <w:sz w:val="24"/>
                <w:szCs w:val="24"/>
                <w:bdr w:val="none" w:sz="0" w:space="0" w:color="auto" w:frame="1"/>
              </w:rPr>
              <w:t xml:space="preserve"> ;</w:t>
            </w:r>
            <w:proofErr w:type="gramEnd"/>
            <w:r w:rsidRPr="001B1178">
              <w:rPr>
                <w:rFonts w:ascii="Times New Roman" w:hAnsi="Times New Roman"/>
                <w:sz w:val="24"/>
                <w:szCs w:val="24"/>
                <w:bdr w:val="none" w:sz="0" w:space="0" w:color="auto" w:frame="1"/>
              </w:rPr>
              <w:t xml:space="preserve"> уметь  использовать в речи смысловую интонацию; знание признаков и навыки  распознавания и употребления  в речи степеней сравнения прилагательных; знать способы словообразования прилагательных, наречий и употреблять их в речи;  </w:t>
            </w:r>
            <w:proofErr w:type="gramStart"/>
            <w:r w:rsidRPr="001B1178">
              <w:rPr>
                <w:rFonts w:ascii="Times New Roman" w:hAnsi="Times New Roman"/>
                <w:sz w:val="24"/>
                <w:szCs w:val="24"/>
                <w:bdr w:val="none" w:sz="0" w:space="0" w:color="auto" w:frame="1"/>
              </w:rPr>
              <w:t xml:space="preserve">уметь описывать людей, используя степени сравнения, конструкции </w:t>
            </w:r>
            <w:proofErr w:type="spellStart"/>
            <w:r w:rsidRPr="001B1178">
              <w:rPr>
                <w:rFonts w:ascii="Times New Roman" w:hAnsi="Times New Roman"/>
                <w:sz w:val="24"/>
                <w:szCs w:val="24"/>
                <w:bdr w:val="none" w:sz="0" w:space="0" w:color="auto" w:frame="1"/>
              </w:rPr>
              <w:t>Wouldprefer</w:t>
            </w:r>
            <w:proofErr w:type="spellEnd"/>
            <w:r w:rsidRPr="001B1178">
              <w:rPr>
                <w:rFonts w:ascii="Times New Roman" w:hAnsi="Times New Roman"/>
                <w:sz w:val="24"/>
                <w:szCs w:val="24"/>
                <w:bdr w:val="none" w:sz="0" w:space="0" w:color="auto" w:frame="1"/>
              </w:rPr>
              <w:t xml:space="preserve"> / </w:t>
            </w:r>
            <w:proofErr w:type="spellStart"/>
            <w:r w:rsidRPr="001B1178">
              <w:rPr>
                <w:rFonts w:ascii="Times New Roman" w:hAnsi="Times New Roman"/>
                <w:sz w:val="24"/>
                <w:szCs w:val="24"/>
                <w:bdr w:val="none" w:sz="0" w:space="0" w:color="auto" w:frame="1"/>
              </w:rPr>
              <w:t>wouldrather</w:t>
            </w:r>
            <w:proofErr w:type="spellEnd"/>
            <w:r w:rsidRPr="001B1178">
              <w:rPr>
                <w:rFonts w:ascii="Times New Roman" w:hAnsi="Times New Roman"/>
                <w:sz w:val="24"/>
                <w:szCs w:val="24"/>
                <w:bdr w:val="none" w:sz="0" w:space="0" w:color="auto" w:frame="1"/>
              </w:rPr>
              <w:t>/</w:t>
            </w:r>
            <w:proofErr w:type="spellStart"/>
            <w:r w:rsidRPr="001B1178">
              <w:rPr>
                <w:rFonts w:ascii="Times New Roman" w:hAnsi="Times New Roman"/>
                <w:sz w:val="24"/>
                <w:szCs w:val="24"/>
                <w:bdr w:val="none" w:sz="0" w:space="0" w:color="auto" w:frame="1"/>
              </w:rPr>
              <w:t>sooner</w:t>
            </w:r>
            <w:proofErr w:type="spellEnd"/>
            <w:r w:rsidRPr="001B1178">
              <w:rPr>
                <w:rFonts w:ascii="Times New Roman" w:hAnsi="Times New Roman"/>
                <w:sz w:val="24"/>
                <w:szCs w:val="24"/>
                <w:bdr w:val="none" w:sz="0" w:space="0" w:color="auto" w:frame="1"/>
              </w:rPr>
              <w:t>?; уметь написать  рецензию на книгу  / фильм, знать лексику неофициального стиля;  знать признаки и уметь распознавать и употреблять в речи предлоги; глаголы, образованные при помощи префиксов;  знать  реалии страны изучаемого языка Великобритании и своей страны, уметь представлять  родную страну и ее культуру;</w:t>
            </w:r>
            <w:proofErr w:type="gramEnd"/>
            <w:r w:rsidRPr="001B1178">
              <w:rPr>
                <w:rFonts w:ascii="Times New Roman" w:hAnsi="Times New Roman"/>
                <w:sz w:val="24"/>
                <w:szCs w:val="24"/>
                <w:bdr w:val="none" w:sz="0" w:space="0" w:color="auto" w:frame="1"/>
              </w:rPr>
              <w:t xml:space="preserve"> уметь делать сообщение в связи с прочитанным текстом; уметь на слух воспроизвести и драматизировать диалог; уметь читать и понимать текст по пройденной теме, содержащий некоторое количество неизвестных языковых явлений, рассказывать об </w:t>
            </w:r>
            <w:proofErr w:type="spellStart"/>
            <w:r w:rsidRPr="001B1178">
              <w:rPr>
                <w:rFonts w:ascii="Times New Roman" w:hAnsi="Times New Roman"/>
                <w:sz w:val="24"/>
                <w:szCs w:val="24"/>
                <w:bdr w:val="none" w:sz="0" w:space="0" w:color="auto" w:frame="1"/>
              </w:rPr>
              <w:t>арт-галереях</w:t>
            </w:r>
            <w:proofErr w:type="spellEnd"/>
            <w:r w:rsidRPr="001B1178">
              <w:rPr>
                <w:rFonts w:ascii="Times New Roman" w:hAnsi="Times New Roman"/>
                <w:sz w:val="24"/>
                <w:szCs w:val="24"/>
                <w:bdr w:val="none" w:sz="0" w:space="0" w:color="auto" w:frame="1"/>
              </w:rPr>
              <w:t xml:space="preserve"> России; уметь следовать алгоритму проведения самопроверки при консультативной помощи учителя, распознавать и употреблять в </w:t>
            </w:r>
            <w:proofErr w:type="gramStart"/>
            <w:r w:rsidRPr="001B1178">
              <w:rPr>
                <w:rFonts w:ascii="Times New Roman" w:hAnsi="Times New Roman"/>
                <w:sz w:val="24"/>
                <w:szCs w:val="24"/>
                <w:bdr w:val="none" w:sz="0" w:space="0" w:color="auto" w:frame="1"/>
              </w:rPr>
              <w:t>речи</w:t>
            </w:r>
            <w:proofErr w:type="gramEnd"/>
            <w:r w:rsidRPr="001B1178">
              <w:rPr>
                <w:rFonts w:ascii="Times New Roman" w:hAnsi="Times New Roman"/>
                <w:sz w:val="24"/>
                <w:szCs w:val="24"/>
                <w:bdr w:val="none" w:sz="0" w:space="0" w:color="auto" w:frame="1"/>
              </w:rPr>
              <w:t xml:space="preserve"> изученные лексические единицы и грамматические конструкции</w:t>
            </w:r>
          </w:p>
          <w:p w:rsidR="0008184D" w:rsidRPr="001B1178" w:rsidRDefault="0008184D" w:rsidP="0008184D">
            <w:pPr>
              <w:spacing w:after="0" w:line="240" w:lineRule="auto"/>
              <w:jc w:val="both"/>
              <w:rPr>
                <w:rFonts w:ascii="Times New Roman" w:hAnsi="Times New Roman"/>
                <w:b/>
                <w:sz w:val="24"/>
                <w:szCs w:val="24"/>
                <w:u w:val="single"/>
              </w:rPr>
            </w:pPr>
            <w:proofErr w:type="spellStart"/>
            <w:r w:rsidRPr="001B1178">
              <w:rPr>
                <w:rFonts w:ascii="Times New Roman" w:hAnsi="Times New Roman"/>
                <w:b/>
                <w:sz w:val="24"/>
                <w:szCs w:val="24"/>
                <w:u w:val="single"/>
              </w:rPr>
              <w:t>Метапредметные</w:t>
            </w:r>
            <w:proofErr w:type="spellEnd"/>
            <w:r w:rsidRPr="001B1178">
              <w:rPr>
                <w:rFonts w:ascii="Times New Roman" w:hAnsi="Times New Roman"/>
                <w:b/>
                <w:sz w:val="24"/>
                <w:szCs w:val="24"/>
                <w:u w:val="single"/>
              </w:rPr>
              <w:t>:</w:t>
            </w:r>
          </w:p>
          <w:p w:rsidR="0008184D" w:rsidRPr="001B1178" w:rsidRDefault="0008184D" w:rsidP="0008184D">
            <w:pPr>
              <w:spacing w:after="0" w:line="240" w:lineRule="auto"/>
              <w:jc w:val="both"/>
              <w:rPr>
                <w:rFonts w:ascii="Times New Roman" w:hAnsi="Times New Roman"/>
                <w:sz w:val="24"/>
                <w:szCs w:val="24"/>
              </w:rPr>
            </w:pPr>
            <w:proofErr w:type="spellStart"/>
            <w:r w:rsidRPr="001B1178">
              <w:rPr>
                <w:rFonts w:ascii="Times New Roman" w:hAnsi="Times New Roman"/>
                <w:b/>
                <w:bCs/>
                <w:sz w:val="24"/>
                <w:szCs w:val="24"/>
              </w:rPr>
              <w:t>Регулятивные</w:t>
            </w:r>
            <w:proofErr w:type="gramStart"/>
            <w:r w:rsidRPr="001B1178">
              <w:rPr>
                <w:rFonts w:ascii="Times New Roman" w:hAnsi="Times New Roman"/>
                <w:b/>
                <w:bCs/>
                <w:sz w:val="24"/>
                <w:szCs w:val="24"/>
              </w:rPr>
              <w:t>:</w:t>
            </w:r>
            <w:r w:rsidRPr="001B1178">
              <w:rPr>
                <w:rFonts w:ascii="Times New Roman" w:hAnsi="Times New Roman"/>
                <w:sz w:val="24"/>
                <w:szCs w:val="24"/>
                <w:bdr w:val="none" w:sz="0" w:space="0" w:color="auto" w:frame="1"/>
              </w:rPr>
              <w:t>а</w:t>
            </w:r>
            <w:proofErr w:type="gramEnd"/>
            <w:r w:rsidRPr="001B1178">
              <w:rPr>
                <w:rFonts w:ascii="Times New Roman" w:hAnsi="Times New Roman"/>
                <w:sz w:val="24"/>
                <w:szCs w:val="24"/>
                <w:bdr w:val="none" w:sz="0" w:space="0" w:color="auto" w:frame="1"/>
              </w:rPr>
              <w:t>декватно</w:t>
            </w:r>
            <w:proofErr w:type="spellEnd"/>
            <w:r w:rsidRPr="001B1178">
              <w:rPr>
                <w:rFonts w:ascii="Times New Roman" w:hAnsi="Times New Roman"/>
                <w:sz w:val="24"/>
                <w:szCs w:val="24"/>
                <w:bdr w:val="none" w:sz="0" w:space="0" w:color="auto" w:frame="1"/>
              </w:rPr>
              <w:t xml:space="preserve"> воспринимать предложения и оценку учителей, товарищей, родителей и других людей; принимать и сохранять </w:t>
            </w:r>
            <w:r w:rsidRPr="001B1178">
              <w:rPr>
                <w:rFonts w:ascii="Times New Roman" w:hAnsi="Times New Roman"/>
                <w:sz w:val="24"/>
                <w:szCs w:val="24"/>
                <w:bdr w:val="none" w:sz="0" w:space="0" w:color="auto" w:frame="1"/>
              </w:rPr>
              <w:lastRenderedPageBreak/>
              <w:t>учебную задачу; учитывать выделенные учителем ориентиры действия в новом учебном материале в сотрудничестве с учителем; планировать свои действия в соответствии с поставленной задачей и условиями её реализации, в том числе во внутреннем плане; учитывать установленные правила в планировании и контроле способа решения.</w:t>
            </w:r>
          </w:p>
          <w:p w:rsidR="0008184D" w:rsidRPr="001B1178" w:rsidRDefault="0008184D" w:rsidP="0008184D">
            <w:pPr>
              <w:spacing w:after="0" w:line="240" w:lineRule="auto"/>
              <w:jc w:val="both"/>
              <w:textAlignment w:val="baseline"/>
              <w:rPr>
                <w:rFonts w:ascii="Times New Roman" w:hAnsi="Times New Roman"/>
                <w:sz w:val="24"/>
                <w:szCs w:val="24"/>
              </w:rPr>
            </w:pPr>
            <w:proofErr w:type="spellStart"/>
            <w:r w:rsidRPr="001B1178">
              <w:rPr>
                <w:rFonts w:ascii="Times New Roman" w:hAnsi="Times New Roman"/>
                <w:b/>
                <w:bCs/>
                <w:sz w:val="24"/>
                <w:szCs w:val="24"/>
              </w:rPr>
              <w:t>Познавательные</w:t>
            </w:r>
            <w:proofErr w:type="gramStart"/>
            <w:r w:rsidRPr="001B1178">
              <w:rPr>
                <w:rFonts w:ascii="Times New Roman" w:hAnsi="Times New Roman"/>
                <w:b/>
                <w:bCs/>
                <w:sz w:val="24"/>
                <w:szCs w:val="24"/>
              </w:rPr>
              <w:t>:</w:t>
            </w:r>
            <w:r w:rsidRPr="001B1178">
              <w:rPr>
                <w:rFonts w:ascii="Times New Roman" w:hAnsi="Times New Roman"/>
                <w:sz w:val="24"/>
                <w:szCs w:val="24"/>
                <w:bdr w:val="none" w:sz="0" w:space="0" w:color="auto" w:frame="1"/>
              </w:rPr>
              <w:t>о</w:t>
            </w:r>
            <w:proofErr w:type="gramEnd"/>
            <w:r w:rsidRPr="001B1178">
              <w:rPr>
                <w:rFonts w:ascii="Times New Roman" w:hAnsi="Times New Roman"/>
                <w:sz w:val="24"/>
                <w:szCs w:val="24"/>
                <w:bdr w:val="none" w:sz="0" w:space="0" w:color="auto" w:frame="1"/>
              </w:rPr>
              <w:t>существлять</w:t>
            </w:r>
            <w:proofErr w:type="spellEnd"/>
            <w:r w:rsidRPr="001B1178">
              <w:rPr>
                <w:rFonts w:ascii="Times New Roman" w:hAnsi="Times New Roman"/>
                <w:sz w:val="24"/>
                <w:szCs w:val="24"/>
                <w:bdr w:val="none" w:sz="0" w:space="0" w:color="auto" w:frame="1"/>
              </w:rPr>
              <w:t xml:space="preserve"> анализ объектов с выделением существенных и несущественных признаков; осуществлять синтез как составление целого из частей; проводить сравнение  и классификацию по заданным критериям; устанавливать причинно-следственные связи в изучаемом круге явлений; строить рассуждения в форме связи простых суждений об объекте, его строении, свойствах и связях.</w:t>
            </w:r>
          </w:p>
          <w:p w:rsidR="0008184D" w:rsidRPr="001B1178" w:rsidRDefault="0008184D" w:rsidP="0008184D">
            <w:pPr>
              <w:spacing w:after="0" w:line="240" w:lineRule="auto"/>
              <w:jc w:val="both"/>
              <w:textAlignment w:val="baseline"/>
              <w:rPr>
                <w:rFonts w:ascii="Times New Roman" w:hAnsi="Times New Roman"/>
                <w:sz w:val="24"/>
                <w:szCs w:val="24"/>
              </w:rPr>
            </w:pPr>
            <w:proofErr w:type="spellStart"/>
            <w:r w:rsidRPr="001B1178">
              <w:rPr>
                <w:rFonts w:ascii="Times New Roman" w:hAnsi="Times New Roman"/>
                <w:b/>
                <w:bCs/>
                <w:sz w:val="24"/>
                <w:szCs w:val="24"/>
              </w:rPr>
              <w:t>Коммуникативные</w:t>
            </w:r>
            <w:proofErr w:type="gramStart"/>
            <w:r w:rsidRPr="001B1178">
              <w:rPr>
                <w:rFonts w:ascii="Times New Roman" w:hAnsi="Times New Roman"/>
                <w:b/>
                <w:bCs/>
                <w:sz w:val="24"/>
                <w:szCs w:val="24"/>
              </w:rPr>
              <w:t>:</w:t>
            </w:r>
            <w:r w:rsidRPr="001B1178">
              <w:rPr>
                <w:rFonts w:ascii="Times New Roman" w:hAnsi="Times New Roman"/>
                <w:sz w:val="24"/>
                <w:szCs w:val="24"/>
                <w:bdr w:val="none" w:sz="0" w:space="0" w:color="auto" w:frame="1"/>
              </w:rPr>
              <w:t>д</w:t>
            </w:r>
            <w:proofErr w:type="gramEnd"/>
            <w:r w:rsidRPr="001B1178">
              <w:rPr>
                <w:rFonts w:ascii="Times New Roman" w:hAnsi="Times New Roman"/>
                <w:sz w:val="24"/>
                <w:szCs w:val="24"/>
                <w:bdr w:val="none" w:sz="0" w:space="0" w:color="auto" w:frame="1"/>
              </w:rPr>
              <w:t>опускать</w:t>
            </w:r>
            <w:proofErr w:type="spellEnd"/>
            <w:r w:rsidRPr="001B1178">
              <w:rPr>
                <w:rFonts w:ascii="Times New Roman" w:hAnsi="Times New Roman"/>
                <w:sz w:val="24"/>
                <w:szCs w:val="24"/>
                <w:bdr w:val="none" w:sz="0" w:space="0" w:color="auto" w:frame="1"/>
              </w:rPr>
              <w:t xml:space="preserve"> возможность существования у людей различных точек зрения, в том числе не совпадающих с его собственной, и ориентироваться на позицию партнёра в общении и взаимодействии; учитывать разные мнения и стремиться к координации различных позиций в сотрудничестве; формулировать собственное мнение и позицию</w:t>
            </w:r>
          </w:p>
          <w:p w:rsidR="0008184D" w:rsidRPr="001B1178" w:rsidRDefault="0008184D" w:rsidP="0008184D">
            <w:pPr>
              <w:spacing w:after="0" w:line="240" w:lineRule="auto"/>
              <w:jc w:val="both"/>
              <w:textAlignment w:val="baseline"/>
              <w:rPr>
                <w:rFonts w:ascii="Times New Roman" w:hAnsi="Times New Roman"/>
                <w:sz w:val="24"/>
                <w:szCs w:val="24"/>
              </w:rPr>
            </w:pPr>
            <w:r w:rsidRPr="001B1178">
              <w:rPr>
                <w:rFonts w:ascii="Times New Roman" w:hAnsi="Times New Roman"/>
                <w:b/>
                <w:sz w:val="24"/>
                <w:szCs w:val="24"/>
                <w:u w:val="single"/>
              </w:rPr>
              <w:t xml:space="preserve">Личностные: </w:t>
            </w:r>
            <w:r w:rsidRPr="001B1178">
              <w:rPr>
                <w:rFonts w:ascii="Times New Roman" w:hAnsi="Times New Roman"/>
                <w:sz w:val="24"/>
                <w:szCs w:val="24"/>
                <w:bdr w:val="none" w:sz="0" w:space="0" w:color="auto" w:frame="1"/>
              </w:rPr>
              <w:t>формирование внутренней позиции школьника на уровне положительного отношения к школе, ориентации на содержательные моменты школьной действительности и принятия образца «хорошего ученика»</w:t>
            </w:r>
            <w:proofErr w:type="gramStart"/>
            <w:r w:rsidRPr="001B1178">
              <w:rPr>
                <w:rFonts w:ascii="Times New Roman" w:hAnsi="Times New Roman"/>
                <w:sz w:val="24"/>
                <w:szCs w:val="24"/>
                <w:bdr w:val="none" w:sz="0" w:space="0" w:color="auto" w:frame="1"/>
              </w:rPr>
              <w:t>,ш</w:t>
            </w:r>
            <w:proofErr w:type="gramEnd"/>
            <w:r w:rsidRPr="001B1178">
              <w:rPr>
                <w:rFonts w:ascii="Times New Roman" w:hAnsi="Times New Roman"/>
                <w:sz w:val="24"/>
                <w:szCs w:val="24"/>
                <w:bdr w:val="none" w:sz="0" w:space="0" w:color="auto" w:frame="1"/>
              </w:rPr>
              <w:t xml:space="preserve">ирокая мотивационная основа учебной деятельности, включающая социальные, учебно-познавательные и внешние мотивы; способность к самооценке на основе критериев успешности учебной деятельности: </w:t>
            </w:r>
            <w:proofErr w:type="spellStart"/>
            <w:r w:rsidRPr="001B1178">
              <w:rPr>
                <w:rFonts w:ascii="Times New Roman" w:hAnsi="Times New Roman"/>
                <w:sz w:val="24"/>
                <w:szCs w:val="24"/>
                <w:bdr w:val="none" w:sz="0" w:space="0" w:color="auto" w:frame="1"/>
              </w:rPr>
              <w:t>эмпатия</w:t>
            </w:r>
            <w:proofErr w:type="spellEnd"/>
            <w:r w:rsidRPr="001B1178">
              <w:rPr>
                <w:rFonts w:ascii="Times New Roman" w:hAnsi="Times New Roman"/>
                <w:sz w:val="24"/>
                <w:szCs w:val="24"/>
                <w:bdr w:val="none" w:sz="0" w:space="0" w:color="auto" w:frame="1"/>
              </w:rPr>
              <w:t xml:space="preserve"> как понимание чувств других людей и сопереживание им; ориентация на понимание причин успеха в учебной деятельности, в том числе на самоанализ и самоконтроль результата, на анализ соответствия результатов требованиям конкретной задачи, на понимание предложений и оценок учителей, товарищей, родителей и других людей.</w:t>
            </w:r>
          </w:p>
        </w:tc>
      </w:tr>
      <w:tr w:rsidR="0008184D" w:rsidRPr="001B1178" w:rsidTr="0008184D">
        <w:trPr>
          <w:trHeight w:val="165"/>
        </w:trPr>
        <w:tc>
          <w:tcPr>
            <w:tcW w:w="817"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lang w:val="en-US"/>
              </w:rPr>
              <w:lastRenderedPageBreak/>
              <w:t>51</w:t>
            </w:r>
          </w:p>
        </w:tc>
        <w:tc>
          <w:tcPr>
            <w:tcW w:w="8363"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 xml:space="preserve">Страны изучаемого языка. </w:t>
            </w:r>
            <w:r w:rsidRPr="001B1178">
              <w:rPr>
                <w:rFonts w:ascii="Times New Roman" w:hAnsi="Times New Roman"/>
                <w:sz w:val="24"/>
                <w:szCs w:val="24"/>
              </w:rPr>
              <w:t xml:space="preserve"> Прекрасный Непал</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УОНЗ</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52</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 xml:space="preserve">Страны изучаемого языка. </w:t>
            </w:r>
            <w:r w:rsidRPr="001B1178">
              <w:rPr>
                <w:rFonts w:ascii="Times New Roman" w:hAnsi="Times New Roman"/>
                <w:color w:val="000000"/>
                <w:sz w:val="24"/>
                <w:szCs w:val="24"/>
              </w:rPr>
              <w:t>Проблемы и жалобы на отдыхе.</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53</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 xml:space="preserve">Страны изучаемого языка. </w:t>
            </w:r>
            <w:r w:rsidRPr="001B1178">
              <w:rPr>
                <w:rFonts w:ascii="Times New Roman" w:hAnsi="Times New Roman"/>
                <w:sz w:val="24"/>
                <w:szCs w:val="24"/>
              </w:rPr>
              <w:t xml:space="preserve">  Артикли. Фразовые глаголы.</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54</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 xml:space="preserve">Страны изучаемого языка. </w:t>
            </w:r>
            <w:r w:rsidRPr="001B1178">
              <w:rPr>
                <w:rFonts w:ascii="Times New Roman" w:hAnsi="Times New Roman"/>
                <w:sz w:val="24"/>
                <w:szCs w:val="24"/>
              </w:rPr>
              <w:t xml:space="preserve">   Времена группы прошедшего времени</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55</w:t>
            </w:r>
          </w:p>
        </w:tc>
        <w:tc>
          <w:tcPr>
            <w:tcW w:w="8363"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 xml:space="preserve">Иностранные </w:t>
            </w:r>
            <w:proofErr w:type="spellStart"/>
            <w:r w:rsidRPr="001B1178">
              <w:rPr>
                <w:rFonts w:ascii="Times New Roman" w:hAnsi="Times New Roman"/>
                <w:b/>
                <w:sz w:val="24"/>
                <w:szCs w:val="24"/>
              </w:rPr>
              <w:t>языки</w:t>
            </w:r>
            <w:proofErr w:type="gramStart"/>
            <w:r w:rsidRPr="001B1178">
              <w:rPr>
                <w:rFonts w:ascii="Times New Roman" w:hAnsi="Times New Roman"/>
                <w:b/>
                <w:sz w:val="24"/>
                <w:szCs w:val="24"/>
              </w:rPr>
              <w:t>.</w:t>
            </w:r>
            <w:r w:rsidRPr="001B1178">
              <w:rPr>
                <w:rFonts w:ascii="Times New Roman" w:hAnsi="Times New Roman"/>
                <w:sz w:val="24"/>
                <w:szCs w:val="24"/>
              </w:rPr>
              <w:t>Ж</w:t>
            </w:r>
            <w:proofErr w:type="gramEnd"/>
            <w:r w:rsidRPr="001B1178">
              <w:rPr>
                <w:rFonts w:ascii="Times New Roman" w:hAnsi="Times New Roman"/>
                <w:sz w:val="24"/>
                <w:szCs w:val="24"/>
              </w:rPr>
              <w:t>.Верн</w:t>
            </w:r>
            <w:proofErr w:type="spellEnd"/>
            <w:r w:rsidRPr="001B1178">
              <w:rPr>
                <w:rFonts w:ascii="Times New Roman" w:hAnsi="Times New Roman"/>
                <w:sz w:val="24"/>
                <w:szCs w:val="24"/>
              </w:rPr>
              <w:t>. «80 дней вокруг света»</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56</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 xml:space="preserve">Страны изучаемого языка. </w:t>
            </w:r>
            <w:r w:rsidRPr="001B1178">
              <w:rPr>
                <w:rFonts w:ascii="Times New Roman" w:hAnsi="Times New Roman"/>
                <w:sz w:val="24"/>
                <w:szCs w:val="24"/>
              </w:rPr>
              <w:t xml:space="preserve">   Композиционная структура рассказа.</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57</w:t>
            </w:r>
          </w:p>
        </w:tc>
        <w:tc>
          <w:tcPr>
            <w:tcW w:w="8363"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 xml:space="preserve">Страны изучаемого языка. </w:t>
            </w:r>
            <w:r w:rsidRPr="001B1178">
              <w:rPr>
                <w:rFonts w:ascii="Times New Roman" w:hAnsi="Times New Roman"/>
                <w:sz w:val="24"/>
                <w:szCs w:val="24"/>
              </w:rPr>
              <w:t xml:space="preserve">    Путешествие по Темзе. </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58</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 xml:space="preserve">Страны изучаемого языка. </w:t>
            </w:r>
            <w:r w:rsidRPr="001B1178">
              <w:rPr>
                <w:rFonts w:ascii="Times New Roman" w:hAnsi="Times New Roman"/>
                <w:sz w:val="24"/>
                <w:szCs w:val="24"/>
              </w:rPr>
              <w:t xml:space="preserve">  Путешествие по своей стране. Озеро Байкал</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59</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Природа и экология.</w:t>
            </w:r>
            <w:r w:rsidRPr="001B1178">
              <w:rPr>
                <w:rFonts w:ascii="Times New Roman" w:hAnsi="Times New Roman"/>
                <w:sz w:val="24"/>
                <w:szCs w:val="24"/>
              </w:rPr>
              <w:t xml:space="preserve"> Погода</w:t>
            </w:r>
            <w:proofErr w:type="gramStart"/>
            <w:r w:rsidRPr="001B1178">
              <w:rPr>
                <w:rFonts w:ascii="Times New Roman" w:hAnsi="Times New Roman"/>
                <w:sz w:val="24"/>
                <w:szCs w:val="24"/>
              </w:rPr>
              <w:t>..</w:t>
            </w:r>
            <w:proofErr w:type="gramEnd"/>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60</w:t>
            </w:r>
          </w:p>
        </w:tc>
        <w:tc>
          <w:tcPr>
            <w:tcW w:w="8363"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Природа и экология.</w:t>
            </w:r>
            <w:r w:rsidRPr="001B1178">
              <w:rPr>
                <w:rFonts w:ascii="Times New Roman" w:hAnsi="Times New Roman"/>
                <w:sz w:val="24"/>
                <w:szCs w:val="24"/>
              </w:rPr>
              <w:t xml:space="preserve"> Морской мусор</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61</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Выполнение тестов в формате ЕГЭ</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62</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Проверочная работа №5.</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color w:val="000000"/>
                <w:sz w:val="24"/>
                <w:szCs w:val="24"/>
              </w:rPr>
              <w:t>УРК</w:t>
            </w:r>
          </w:p>
        </w:tc>
        <w:tc>
          <w:tcPr>
            <w:tcW w:w="1871"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Периодический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14520" w:type="dxa"/>
            <w:gridSpan w:val="6"/>
          </w:tcPr>
          <w:p w:rsidR="0008184D" w:rsidRPr="001B1178" w:rsidRDefault="0008184D" w:rsidP="0008184D">
            <w:pPr>
              <w:spacing w:after="0" w:line="240" w:lineRule="auto"/>
              <w:jc w:val="center"/>
              <w:rPr>
                <w:rFonts w:ascii="Times New Roman" w:hAnsi="Times New Roman"/>
                <w:b/>
                <w:sz w:val="24"/>
                <w:szCs w:val="24"/>
              </w:rPr>
            </w:pPr>
            <w:r w:rsidRPr="001B1178">
              <w:rPr>
                <w:rFonts w:ascii="Times New Roman" w:hAnsi="Times New Roman"/>
                <w:b/>
                <w:sz w:val="24"/>
                <w:szCs w:val="24"/>
              </w:rPr>
              <w:t xml:space="preserve">МОДУЛЬ 6.  </w:t>
            </w:r>
            <w:r w:rsidRPr="001B1178">
              <w:rPr>
                <w:rFonts w:ascii="Times New Roman" w:hAnsi="Times New Roman"/>
                <w:sz w:val="24"/>
                <w:szCs w:val="24"/>
                <w:lang w:val="en-US"/>
              </w:rPr>
              <w:t>FOODANDHEALTH</w:t>
            </w:r>
            <w:r w:rsidRPr="001B1178">
              <w:rPr>
                <w:rFonts w:ascii="Times New Roman" w:hAnsi="Times New Roman"/>
                <w:sz w:val="24"/>
                <w:szCs w:val="24"/>
              </w:rPr>
              <w:t xml:space="preserve"> («Еда и здоровье») </w:t>
            </w:r>
            <w:r w:rsidRPr="001B1178">
              <w:rPr>
                <w:rFonts w:ascii="Times New Roman" w:hAnsi="Times New Roman"/>
                <w:b/>
                <w:sz w:val="24"/>
                <w:szCs w:val="24"/>
              </w:rPr>
              <w:t>12 часов</w:t>
            </w:r>
          </w:p>
        </w:tc>
      </w:tr>
      <w:tr w:rsidR="0008184D" w:rsidRPr="001B1178" w:rsidTr="0008184D">
        <w:trPr>
          <w:trHeight w:val="557"/>
        </w:trPr>
        <w:tc>
          <w:tcPr>
            <w:tcW w:w="14520" w:type="dxa"/>
            <w:gridSpan w:val="6"/>
          </w:tcPr>
          <w:p w:rsidR="0008184D" w:rsidRPr="001B1178" w:rsidRDefault="0008184D" w:rsidP="0008184D">
            <w:pPr>
              <w:spacing w:after="0" w:line="240" w:lineRule="auto"/>
              <w:jc w:val="center"/>
              <w:rPr>
                <w:rFonts w:ascii="Times New Roman" w:hAnsi="Times New Roman"/>
                <w:b/>
                <w:sz w:val="24"/>
                <w:szCs w:val="24"/>
              </w:rPr>
            </w:pPr>
            <w:r w:rsidRPr="001B1178">
              <w:rPr>
                <w:rFonts w:ascii="Times New Roman" w:hAnsi="Times New Roman"/>
                <w:b/>
                <w:sz w:val="24"/>
                <w:szCs w:val="24"/>
              </w:rPr>
              <w:t>Планируемые результаты</w:t>
            </w:r>
          </w:p>
          <w:p w:rsidR="0008184D" w:rsidRPr="001B1178" w:rsidRDefault="0008184D" w:rsidP="0008184D">
            <w:pPr>
              <w:spacing w:after="0" w:line="240" w:lineRule="auto"/>
              <w:rPr>
                <w:rFonts w:ascii="Times New Roman" w:hAnsi="Times New Roman"/>
                <w:sz w:val="24"/>
                <w:szCs w:val="24"/>
                <w:bdr w:val="none" w:sz="0" w:space="0" w:color="auto" w:frame="1"/>
              </w:rPr>
            </w:pPr>
            <w:proofErr w:type="gramStart"/>
            <w:r w:rsidRPr="001B1178">
              <w:rPr>
                <w:rFonts w:ascii="Times New Roman" w:hAnsi="Times New Roman"/>
                <w:b/>
                <w:sz w:val="24"/>
                <w:szCs w:val="24"/>
                <w:u w:val="single"/>
              </w:rPr>
              <w:t xml:space="preserve">Предметные: </w:t>
            </w:r>
            <w:r w:rsidRPr="001B1178">
              <w:rPr>
                <w:rFonts w:ascii="Times New Roman" w:hAnsi="Times New Roman"/>
                <w:sz w:val="24"/>
                <w:szCs w:val="24"/>
                <w:bdr w:val="none" w:sz="0" w:space="0" w:color="auto" w:frame="1"/>
              </w:rPr>
              <w:t xml:space="preserve">  уметь понимать несложные тексты, оценивать полученную информацию, выражать своё мнение; уметь делать выписки из текста, составлять рассказ на основе прочитанного; знать правильное чтение и написание новых слов, их применение; уметь вести диалог – запрос информации, описывать картинки; знать признаки и уметь распознавать, употреблять в речи видовременных форм глаголов в пассивном залоге;</w:t>
            </w:r>
            <w:proofErr w:type="gramEnd"/>
            <w:r w:rsidRPr="001B1178">
              <w:rPr>
                <w:rFonts w:ascii="Times New Roman" w:hAnsi="Times New Roman"/>
                <w:sz w:val="24"/>
                <w:szCs w:val="24"/>
                <w:bdr w:val="none" w:sz="0" w:space="0" w:color="auto" w:frame="1"/>
              </w:rPr>
              <w:t xml:space="preserve"> </w:t>
            </w:r>
            <w:proofErr w:type="gramStart"/>
            <w:r w:rsidRPr="001B1178">
              <w:rPr>
                <w:rFonts w:ascii="Times New Roman" w:hAnsi="Times New Roman"/>
                <w:sz w:val="24"/>
                <w:szCs w:val="24"/>
                <w:bdr w:val="none" w:sz="0" w:space="0" w:color="auto" w:frame="1"/>
              </w:rPr>
              <w:t xml:space="preserve">уметь определять тему, содержание текста, выделять основную мысль, делать выписки из текста; уметь кратко </w:t>
            </w:r>
            <w:r w:rsidRPr="001B1178">
              <w:rPr>
                <w:rFonts w:ascii="Times New Roman" w:hAnsi="Times New Roman"/>
                <w:sz w:val="24"/>
                <w:szCs w:val="24"/>
                <w:bdr w:val="none" w:sz="0" w:space="0" w:color="auto" w:frame="1"/>
              </w:rPr>
              <w:lastRenderedPageBreak/>
              <w:t>высказываться о фактах и событиях на основе прочитанного; уметь  распознавать и употреблять ЛЕ по теме, устойчивых словосочетаний; уметь писать электронное  письмо по образцу, используя материал изучаемой темы; уметь образовывать существительные,  распознавать и употреблять в речи фразовые глаголы, глаголы с предлогами;</w:t>
            </w:r>
            <w:proofErr w:type="gramEnd"/>
            <w:r w:rsidRPr="001B1178">
              <w:rPr>
                <w:rFonts w:ascii="Times New Roman" w:hAnsi="Times New Roman"/>
                <w:sz w:val="24"/>
                <w:szCs w:val="24"/>
                <w:bdr w:val="none" w:sz="0" w:space="0" w:color="auto" w:frame="1"/>
              </w:rPr>
              <w:t xml:space="preserve"> уметь выбирать главные факты из текста, применять </w:t>
            </w:r>
            <w:proofErr w:type="spellStart"/>
            <w:r w:rsidRPr="001B1178">
              <w:rPr>
                <w:rFonts w:ascii="Times New Roman" w:hAnsi="Times New Roman"/>
                <w:sz w:val="24"/>
                <w:szCs w:val="24"/>
                <w:bdr w:val="none" w:sz="0" w:space="0" w:color="auto" w:frame="1"/>
              </w:rPr>
              <w:t>лексико-граммамитические</w:t>
            </w:r>
            <w:proofErr w:type="spellEnd"/>
            <w:r w:rsidRPr="001B1178">
              <w:rPr>
                <w:rFonts w:ascii="Times New Roman" w:hAnsi="Times New Roman"/>
                <w:sz w:val="24"/>
                <w:szCs w:val="24"/>
                <w:bdr w:val="none" w:sz="0" w:space="0" w:color="auto" w:frame="1"/>
              </w:rPr>
              <w:t xml:space="preserve"> знания в работе с иноязычным текстом; уметь понимать несложные тексты в зависимости от коммуникативной задачи, вести диалог-побуждение к действию; уметь читать и понимать текст по пройденной теме, содержащий некоторое количество неизвестных языковых явлений, рассказывать о достопримечательностях Москвы; уметь следовать алгоритму проведения самопроверки при консультативной помощи учителя, распознавать и употреблять в </w:t>
            </w:r>
            <w:proofErr w:type="gramStart"/>
            <w:r w:rsidRPr="001B1178">
              <w:rPr>
                <w:rFonts w:ascii="Times New Roman" w:hAnsi="Times New Roman"/>
                <w:sz w:val="24"/>
                <w:szCs w:val="24"/>
                <w:bdr w:val="none" w:sz="0" w:space="0" w:color="auto" w:frame="1"/>
              </w:rPr>
              <w:t>речи</w:t>
            </w:r>
            <w:proofErr w:type="gramEnd"/>
            <w:r w:rsidRPr="001B1178">
              <w:rPr>
                <w:rFonts w:ascii="Times New Roman" w:hAnsi="Times New Roman"/>
                <w:sz w:val="24"/>
                <w:szCs w:val="24"/>
                <w:bdr w:val="none" w:sz="0" w:space="0" w:color="auto" w:frame="1"/>
              </w:rPr>
              <w:t xml:space="preserve"> изученные лексические единицы и грамматические конструкции</w:t>
            </w:r>
          </w:p>
          <w:p w:rsidR="0008184D" w:rsidRPr="001B1178" w:rsidRDefault="0008184D" w:rsidP="0008184D">
            <w:pPr>
              <w:spacing w:after="0" w:line="240" w:lineRule="auto"/>
              <w:rPr>
                <w:rFonts w:ascii="Times New Roman" w:hAnsi="Times New Roman"/>
                <w:b/>
                <w:sz w:val="24"/>
                <w:szCs w:val="24"/>
                <w:u w:val="single"/>
              </w:rPr>
            </w:pPr>
            <w:proofErr w:type="spellStart"/>
            <w:r w:rsidRPr="001B1178">
              <w:rPr>
                <w:rFonts w:ascii="Times New Roman" w:hAnsi="Times New Roman"/>
                <w:b/>
                <w:sz w:val="24"/>
                <w:szCs w:val="24"/>
                <w:u w:val="single"/>
              </w:rPr>
              <w:t>Метапредметные</w:t>
            </w:r>
            <w:proofErr w:type="spellEnd"/>
            <w:r w:rsidRPr="001B1178">
              <w:rPr>
                <w:rFonts w:ascii="Times New Roman" w:hAnsi="Times New Roman"/>
                <w:b/>
                <w:sz w:val="24"/>
                <w:szCs w:val="24"/>
                <w:u w:val="single"/>
              </w:rPr>
              <w:t xml:space="preserve">: </w:t>
            </w:r>
          </w:p>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bCs/>
                <w:sz w:val="24"/>
                <w:szCs w:val="24"/>
              </w:rPr>
              <w:t>Регулятивные: о</w:t>
            </w:r>
            <w:r w:rsidRPr="001B1178">
              <w:rPr>
                <w:rFonts w:ascii="Times New Roman" w:hAnsi="Times New Roman"/>
                <w:sz w:val="24"/>
                <w:szCs w:val="24"/>
                <w:bdr w:val="none" w:sz="0" w:space="0" w:color="auto" w:frame="1"/>
              </w:rPr>
              <w:t xml:space="preserve">существлять констатирующий и предвосхищающий контроль по результату и по способу действия, актуальный контроль на уровне произвольного внимания; самостоятельно адекватно оценивать правильность выполнения действия и вносить необходимые коррективы в </w:t>
            </w:r>
            <w:proofErr w:type="gramStart"/>
            <w:r w:rsidRPr="001B1178">
              <w:rPr>
                <w:rFonts w:ascii="Times New Roman" w:hAnsi="Times New Roman"/>
                <w:sz w:val="24"/>
                <w:szCs w:val="24"/>
                <w:bdr w:val="none" w:sz="0" w:space="0" w:color="auto" w:frame="1"/>
              </w:rPr>
              <w:t>исполнение</w:t>
            </w:r>
            <w:proofErr w:type="gramEnd"/>
            <w:r w:rsidRPr="001B1178">
              <w:rPr>
                <w:rFonts w:ascii="Times New Roman" w:hAnsi="Times New Roman"/>
                <w:sz w:val="24"/>
                <w:szCs w:val="24"/>
                <w:bdr w:val="none" w:sz="0" w:space="0" w:color="auto" w:frame="1"/>
              </w:rPr>
              <w:t xml:space="preserve"> как по ходу его реализации, так и в конце действия.</w:t>
            </w:r>
          </w:p>
          <w:p w:rsidR="0008184D" w:rsidRPr="001B1178" w:rsidRDefault="0008184D" w:rsidP="0008184D">
            <w:pPr>
              <w:spacing w:after="0" w:line="240" w:lineRule="auto"/>
              <w:textAlignment w:val="baseline"/>
              <w:rPr>
                <w:rFonts w:ascii="Times New Roman" w:hAnsi="Times New Roman"/>
                <w:sz w:val="24"/>
                <w:szCs w:val="24"/>
              </w:rPr>
            </w:pPr>
            <w:r w:rsidRPr="001B1178">
              <w:rPr>
                <w:rFonts w:ascii="Times New Roman" w:hAnsi="Times New Roman"/>
                <w:b/>
                <w:bCs/>
                <w:sz w:val="24"/>
                <w:szCs w:val="24"/>
              </w:rPr>
              <w:t>Коммуникативные: з</w:t>
            </w:r>
            <w:r w:rsidRPr="001B1178">
              <w:rPr>
                <w:rFonts w:ascii="Times New Roman" w:hAnsi="Times New Roman"/>
                <w:sz w:val="24"/>
                <w:szCs w:val="24"/>
                <w:bdr w:val="none" w:sz="0" w:space="0" w:color="auto" w:frame="1"/>
              </w:rPr>
              <w:t>адавать вопросы, необходимые для организации собственной деятельности и сотрудничества с партнёром; осуществлять взаимный контроль и оказывать в сотрудничестве необходимую взаимопомощь.</w:t>
            </w:r>
          </w:p>
          <w:p w:rsidR="0008184D" w:rsidRPr="001B1178" w:rsidRDefault="0008184D" w:rsidP="0008184D">
            <w:pPr>
              <w:spacing w:after="0" w:line="240" w:lineRule="auto"/>
              <w:rPr>
                <w:rFonts w:ascii="Times New Roman" w:hAnsi="Times New Roman"/>
                <w:b/>
                <w:sz w:val="24"/>
                <w:szCs w:val="24"/>
                <w:u w:val="single"/>
              </w:rPr>
            </w:pPr>
            <w:r w:rsidRPr="001B1178">
              <w:rPr>
                <w:rFonts w:ascii="Times New Roman" w:hAnsi="Times New Roman"/>
                <w:b/>
                <w:bCs/>
                <w:sz w:val="24"/>
                <w:szCs w:val="24"/>
              </w:rPr>
              <w:t>Познавательные: с</w:t>
            </w:r>
            <w:r w:rsidRPr="001B1178">
              <w:rPr>
                <w:rFonts w:ascii="Times New Roman" w:hAnsi="Times New Roman"/>
                <w:sz w:val="24"/>
                <w:szCs w:val="24"/>
                <w:bdr w:val="none" w:sz="0" w:space="0" w:color="auto" w:frame="1"/>
              </w:rPr>
              <w:t>оздавать и преобразовывать модели и схемы для решения задач, осознанно и произвольно строить сообщения в устной и письменной форме, осуществлять выбор наиболее эффективных способов решения задач в зависимости от конкретных условий</w:t>
            </w:r>
          </w:p>
          <w:p w:rsidR="0008184D" w:rsidRPr="001B1178" w:rsidRDefault="0008184D" w:rsidP="0008184D">
            <w:pPr>
              <w:spacing w:after="0" w:line="240" w:lineRule="auto"/>
              <w:rPr>
                <w:rFonts w:ascii="Times New Roman" w:hAnsi="Times New Roman"/>
                <w:sz w:val="24"/>
                <w:szCs w:val="24"/>
              </w:rPr>
            </w:pPr>
            <w:proofErr w:type="gramStart"/>
            <w:r w:rsidRPr="001B1178">
              <w:rPr>
                <w:rFonts w:ascii="Times New Roman" w:hAnsi="Times New Roman"/>
                <w:b/>
                <w:sz w:val="24"/>
                <w:szCs w:val="24"/>
                <w:u w:val="single"/>
              </w:rPr>
              <w:t xml:space="preserve">Личностные: </w:t>
            </w:r>
            <w:r w:rsidRPr="001B1178">
              <w:rPr>
                <w:rFonts w:ascii="Times New Roman" w:hAnsi="Times New Roman"/>
                <w:sz w:val="24"/>
                <w:szCs w:val="24"/>
              </w:rPr>
              <w:t>ф</w:t>
            </w:r>
            <w:r w:rsidRPr="001B1178">
              <w:rPr>
                <w:rFonts w:ascii="Times New Roman" w:hAnsi="Times New Roman"/>
                <w:sz w:val="24"/>
                <w:szCs w:val="24"/>
                <w:bdr w:val="none" w:sz="0" w:space="0" w:color="auto" w:frame="1"/>
              </w:rPr>
              <w:t>ормирование положительной адекватной дифференцированной самооценки на основе критерия успешности реализации социальной роли «хорошего ученика»; формирование компетентности в реализации основ гражданской идентичности в поступках и деятельности; формирование морального сознания на конвенциональном уровне;</w:t>
            </w:r>
            <w:proofErr w:type="gramEnd"/>
            <w:r w:rsidRPr="001B1178">
              <w:rPr>
                <w:rFonts w:ascii="Times New Roman" w:hAnsi="Times New Roman"/>
                <w:sz w:val="24"/>
                <w:szCs w:val="24"/>
                <w:bdr w:val="none" w:sz="0" w:space="0" w:color="auto" w:frame="1"/>
              </w:rPr>
              <w:t xml:space="preserve"> формирование способности к решению моральных дилемм на основе учёта позиций партнёров в общении</w:t>
            </w:r>
            <w:proofErr w:type="gramStart"/>
            <w:r w:rsidRPr="001B1178">
              <w:rPr>
                <w:rFonts w:ascii="Times New Roman" w:hAnsi="Times New Roman"/>
                <w:sz w:val="24"/>
                <w:szCs w:val="24"/>
                <w:bdr w:val="none" w:sz="0" w:space="0" w:color="auto" w:frame="1"/>
              </w:rPr>
              <w:t>.</w:t>
            </w:r>
            <w:proofErr w:type="gramEnd"/>
            <w:r w:rsidRPr="001B1178">
              <w:rPr>
                <w:rFonts w:ascii="Times New Roman" w:hAnsi="Times New Roman"/>
                <w:sz w:val="24"/>
                <w:szCs w:val="24"/>
                <w:bdr w:val="none" w:sz="0" w:space="0" w:color="auto" w:frame="1"/>
              </w:rPr>
              <w:t xml:space="preserve"> </w:t>
            </w:r>
            <w:proofErr w:type="gramStart"/>
            <w:r w:rsidRPr="001B1178">
              <w:rPr>
                <w:rFonts w:ascii="Times New Roman" w:hAnsi="Times New Roman"/>
                <w:sz w:val="24"/>
                <w:szCs w:val="24"/>
                <w:bdr w:val="none" w:sz="0" w:space="0" w:color="auto" w:frame="1"/>
              </w:rPr>
              <w:t>о</w:t>
            </w:r>
            <w:proofErr w:type="gramEnd"/>
            <w:r w:rsidRPr="001B1178">
              <w:rPr>
                <w:rFonts w:ascii="Times New Roman" w:hAnsi="Times New Roman"/>
                <w:sz w:val="24"/>
                <w:szCs w:val="24"/>
                <w:bdr w:val="none" w:sz="0" w:space="0" w:color="auto" w:frame="1"/>
              </w:rPr>
              <w:t>риентации на их мотивы и чувства, устойчивое следование в поведении моральным нормам и этическим требованиям; формирование установки на здоровый образ жизни и реализации её в реальном поведении и поступках.</w:t>
            </w:r>
          </w:p>
        </w:tc>
      </w:tr>
      <w:tr w:rsidR="0008184D" w:rsidRPr="001B1178" w:rsidTr="0008184D">
        <w:trPr>
          <w:trHeight w:val="165"/>
        </w:trPr>
        <w:tc>
          <w:tcPr>
            <w:tcW w:w="817"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lastRenderedPageBreak/>
              <w:t>63</w:t>
            </w:r>
          </w:p>
        </w:tc>
        <w:tc>
          <w:tcPr>
            <w:tcW w:w="8363"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 xml:space="preserve">Здоровье. </w:t>
            </w:r>
            <w:r w:rsidRPr="001B1178">
              <w:rPr>
                <w:rFonts w:ascii="Times New Roman" w:hAnsi="Times New Roman"/>
                <w:sz w:val="24"/>
                <w:szCs w:val="24"/>
              </w:rPr>
              <w:t xml:space="preserve"> Питание и здоровье</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УОНЗ</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64</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 xml:space="preserve">Здоровье. </w:t>
            </w:r>
            <w:r w:rsidRPr="001B1178">
              <w:rPr>
                <w:rFonts w:ascii="Times New Roman" w:hAnsi="Times New Roman"/>
                <w:sz w:val="24"/>
                <w:szCs w:val="24"/>
              </w:rPr>
              <w:t xml:space="preserve"> Диета и здоровье</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65</w:t>
            </w:r>
          </w:p>
        </w:tc>
        <w:tc>
          <w:tcPr>
            <w:tcW w:w="8363"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 xml:space="preserve">Здоровье. </w:t>
            </w:r>
            <w:r w:rsidRPr="001B1178">
              <w:rPr>
                <w:rFonts w:ascii="Times New Roman" w:hAnsi="Times New Roman"/>
                <w:sz w:val="24"/>
                <w:szCs w:val="24"/>
              </w:rPr>
              <w:t xml:space="preserve">  Условные предложения.</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66</w:t>
            </w:r>
          </w:p>
        </w:tc>
        <w:tc>
          <w:tcPr>
            <w:tcW w:w="8363"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 xml:space="preserve">Здоровье. </w:t>
            </w:r>
            <w:r w:rsidRPr="001B1178">
              <w:rPr>
                <w:rFonts w:ascii="Times New Roman" w:hAnsi="Times New Roman"/>
                <w:sz w:val="24"/>
                <w:szCs w:val="24"/>
              </w:rPr>
              <w:t xml:space="preserve">  Фразовые глаголы. Словообразование.</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67</w:t>
            </w:r>
          </w:p>
        </w:tc>
        <w:tc>
          <w:tcPr>
            <w:tcW w:w="8363" w:type="dxa"/>
          </w:tcPr>
          <w:p w:rsidR="0008184D" w:rsidRPr="001B1178" w:rsidRDefault="0008184D" w:rsidP="0008184D">
            <w:pPr>
              <w:spacing w:after="0" w:line="240" w:lineRule="auto"/>
              <w:rPr>
                <w:rFonts w:ascii="Times New Roman" w:hAnsi="Times New Roman"/>
                <w:iCs/>
                <w:sz w:val="24"/>
                <w:szCs w:val="24"/>
              </w:rPr>
            </w:pPr>
            <w:r w:rsidRPr="001B1178">
              <w:rPr>
                <w:rFonts w:ascii="Times New Roman" w:hAnsi="Times New Roman"/>
                <w:b/>
                <w:sz w:val="24"/>
                <w:szCs w:val="24"/>
              </w:rPr>
              <w:t>Иностранные языки.</w:t>
            </w:r>
            <w:r w:rsidRPr="001B1178">
              <w:rPr>
                <w:rFonts w:ascii="Times New Roman" w:hAnsi="Times New Roman"/>
                <w:sz w:val="24"/>
                <w:szCs w:val="24"/>
              </w:rPr>
              <w:t xml:space="preserve"> Чарльз Диккенс. «Оливер Твист».</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68</w:t>
            </w:r>
          </w:p>
        </w:tc>
        <w:tc>
          <w:tcPr>
            <w:tcW w:w="8363"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 xml:space="preserve">Здоровье. </w:t>
            </w:r>
            <w:r w:rsidRPr="001B1178">
              <w:rPr>
                <w:rFonts w:ascii="Times New Roman" w:hAnsi="Times New Roman"/>
                <w:sz w:val="24"/>
                <w:szCs w:val="24"/>
              </w:rPr>
              <w:t xml:space="preserve">  Структура доклада.</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69</w:t>
            </w:r>
          </w:p>
        </w:tc>
        <w:tc>
          <w:tcPr>
            <w:tcW w:w="8363"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 xml:space="preserve">Здоровье. </w:t>
            </w:r>
            <w:r w:rsidRPr="001B1178">
              <w:rPr>
                <w:rFonts w:ascii="Times New Roman" w:hAnsi="Times New Roman"/>
                <w:sz w:val="24"/>
                <w:szCs w:val="24"/>
              </w:rPr>
              <w:t xml:space="preserve">  Написание доклада.</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70</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 xml:space="preserve">Страны изучаемого языка. </w:t>
            </w:r>
            <w:r w:rsidRPr="001B1178">
              <w:rPr>
                <w:rFonts w:ascii="Times New Roman" w:hAnsi="Times New Roman"/>
                <w:sz w:val="24"/>
                <w:szCs w:val="24"/>
              </w:rPr>
              <w:t xml:space="preserve">  Фестиваль «</w:t>
            </w:r>
            <w:proofErr w:type="spellStart"/>
            <w:r w:rsidRPr="001B1178">
              <w:rPr>
                <w:rFonts w:ascii="Times New Roman" w:hAnsi="Times New Roman"/>
                <w:sz w:val="24"/>
                <w:szCs w:val="24"/>
              </w:rPr>
              <w:t>BurnsNight</w:t>
            </w:r>
            <w:proofErr w:type="spellEnd"/>
            <w:r w:rsidRPr="001B1178">
              <w:rPr>
                <w:rFonts w:ascii="Times New Roman" w:hAnsi="Times New Roman"/>
                <w:sz w:val="24"/>
                <w:szCs w:val="24"/>
              </w:rPr>
              <w:t>» — день рождения Роберта Бёрнса.</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71</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 xml:space="preserve">Здоровье. </w:t>
            </w:r>
            <w:r w:rsidRPr="001B1178">
              <w:rPr>
                <w:rFonts w:ascii="Times New Roman" w:hAnsi="Times New Roman"/>
                <w:sz w:val="24"/>
                <w:szCs w:val="24"/>
              </w:rPr>
              <w:t xml:space="preserve">  Здоровые зубы.</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72</w:t>
            </w:r>
          </w:p>
        </w:tc>
        <w:tc>
          <w:tcPr>
            <w:tcW w:w="8363" w:type="dxa"/>
          </w:tcPr>
          <w:p w:rsidR="0008184D" w:rsidRPr="001B1178" w:rsidRDefault="0008184D" w:rsidP="0008184D">
            <w:pPr>
              <w:spacing w:after="0" w:line="240" w:lineRule="auto"/>
              <w:rPr>
                <w:rFonts w:ascii="Times New Roman" w:hAnsi="Times New Roman"/>
                <w:b/>
                <w:i/>
                <w:sz w:val="24"/>
                <w:szCs w:val="24"/>
              </w:rPr>
            </w:pPr>
            <w:r w:rsidRPr="001B1178">
              <w:rPr>
                <w:rFonts w:ascii="Times New Roman" w:hAnsi="Times New Roman"/>
                <w:b/>
                <w:sz w:val="24"/>
                <w:szCs w:val="24"/>
              </w:rPr>
              <w:t>Городская и сельская жизнь.</w:t>
            </w:r>
            <w:r w:rsidRPr="001B1178">
              <w:rPr>
                <w:rFonts w:ascii="Times New Roman" w:hAnsi="Times New Roman"/>
                <w:sz w:val="24"/>
                <w:szCs w:val="24"/>
              </w:rPr>
              <w:t xml:space="preserve"> Сельское хозяйство</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lastRenderedPageBreak/>
              <w:t>73</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Выполнение тестов в формате ЕГЭ</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74</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Проверочная работа №6</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color w:val="000000"/>
                <w:sz w:val="24"/>
                <w:szCs w:val="24"/>
              </w:rPr>
              <w:t>УРК</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Периодический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14520" w:type="dxa"/>
            <w:gridSpan w:val="6"/>
          </w:tcPr>
          <w:p w:rsidR="0008184D" w:rsidRPr="001B1178" w:rsidRDefault="0008184D" w:rsidP="0008184D">
            <w:pPr>
              <w:spacing w:after="0" w:line="240" w:lineRule="auto"/>
              <w:jc w:val="center"/>
              <w:rPr>
                <w:rFonts w:ascii="Times New Roman" w:hAnsi="Times New Roman"/>
                <w:b/>
                <w:sz w:val="24"/>
                <w:szCs w:val="24"/>
              </w:rPr>
            </w:pPr>
            <w:r w:rsidRPr="001B1178">
              <w:rPr>
                <w:rFonts w:ascii="Times New Roman" w:hAnsi="Times New Roman"/>
                <w:b/>
                <w:sz w:val="24"/>
                <w:szCs w:val="24"/>
              </w:rPr>
              <w:t xml:space="preserve">МОДУЛЬ 7  </w:t>
            </w:r>
            <w:r w:rsidRPr="001B1178">
              <w:rPr>
                <w:rFonts w:ascii="Times New Roman" w:hAnsi="Times New Roman"/>
                <w:sz w:val="24"/>
                <w:szCs w:val="24"/>
                <w:lang w:val="en-US"/>
              </w:rPr>
              <w:t>LET</w:t>
            </w:r>
            <w:r w:rsidRPr="001B1178">
              <w:rPr>
                <w:rFonts w:ascii="Times New Roman" w:hAnsi="Times New Roman"/>
                <w:sz w:val="24"/>
                <w:szCs w:val="24"/>
              </w:rPr>
              <w:t>’</w:t>
            </w:r>
            <w:r w:rsidRPr="001B1178">
              <w:rPr>
                <w:rFonts w:ascii="Times New Roman" w:hAnsi="Times New Roman"/>
                <w:sz w:val="24"/>
                <w:szCs w:val="24"/>
                <w:lang w:val="en-US"/>
              </w:rPr>
              <w:t>SHAVEFUN</w:t>
            </w:r>
            <w:r w:rsidRPr="001B1178">
              <w:rPr>
                <w:rFonts w:ascii="Times New Roman" w:hAnsi="Times New Roman"/>
                <w:sz w:val="24"/>
                <w:szCs w:val="24"/>
              </w:rPr>
              <w:t xml:space="preserve"> («Давайте веселиться») </w:t>
            </w:r>
            <w:r w:rsidRPr="001B1178">
              <w:rPr>
                <w:rFonts w:ascii="Times New Roman" w:hAnsi="Times New Roman"/>
                <w:b/>
                <w:sz w:val="24"/>
                <w:szCs w:val="24"/>
              </w:rPr>
              <w:t>12 часов</w:t>
            </w:r>
          </w:p>
        </w:tc>
      </w:tr>
      <w:tr w:rsidR="0008184D" w:rsidRPr="001B1178" w:rsidTr="0008184D">
        <w:trPr>
          <w:trHeight w:val="165"/>
        </w:trPr>
        <w:tc>
          <w:tcPr>
            <w:tcW w:w="14520" w:type="dxa"/>
            <w:gridSpan w:val="6"/>
          </w:tcPr>
          <w:p w:rsidR="0008184D" w:rsidRPr="001B1178" w:rsidRDefault="0008184D" w:rsidP="0008184D">
            <w:pPr>
              <w:spacing w:after="0" w:line="240" w:lineRule="auto"/>
              <w:jc w:val="center"/>
              <w:rPr>
                <w:rFonts w:ascii="Times New Roman" w:hAnsi="Times New Roman"/>
                <w:b/>
                <w:sz w:val="24"/>
                <w:szCs w:val="24"/>
              </w:rPr>
            </w:pPr>
            <w:r w:rsidRPr="001B1178">
              <w:rPr>
                <w:rFonts w:ascii="Times New Roman" w:hAnsi="Times New Roman"/>
                <w:b/>
                <w:sz w:val="24"/>
                <w:szCs w:val="24"/>
              </w:rPr>
              <w:t>Планируемые результаты</w:t>
            </w:r>
          </w:p>
          <w:p w:rsidR="0008184D" w:rsidRPr="001B1178" w:rsidRDefault="0008184D" w:rsidP="0008184D">
            <w:pPr>
              <w:spacing w:after="0" w:line="240" w:lineRule="auto"/>
              <w:rPr>
                <w:rFonts w:ascii="Times New Roman" w:hAnsi="Times New Roman"/>
                <w:sz w:val="24"/>
                <w:szCs w:val="24"/>
              </w:rPr>
            </w:pPr>
            <w:proofErr w:type="gramStart"/>
            <w:r w:rsidRPr="001B1178">
              <w:rPr>
                <w:rFonts w:ascii="Times New Roman" w:hAnsi="Times New Roman"/>
                <w:b/>
                <w:sz w:val="24"/>
                <w:szCs w:val="24"/>
                <w:u w:val="single"/>
              </w:rPr>
              <w:t xml:space="preserve">Предметные: </w:t>
            </w:r>
            <w:r w:rsidRPr="001B1178">
              <w:rPr>
                <w:rFonts w:ascii="Times New Roman" w:hAnsi="Times New Roman"/>
                <w:sz w:val="24"/>
                <w:szCs w:val="24"/>
                <w:bdr w:val="none" w:sz="0" w:space="0" w:color="auto" w:frame="1"/>
              </w:rPr>
              <w:t xml:space="preserve">  уметь читать с различными стратегиями в зависимости от коммуникативной задачи; распознавать и употреблять наиболее устойчивые словосочетания; учить вести диалог-расспрос; уметь вести диалог- обмен мнениями по предложенной ситуации, развитие устной речи, уметь применять в речи смысловое ударение слов, использовать правильную речевую интонацию; уметь распознавать и употреблять в речи условные придаточные предложения реального и нереального типа;</w:t>
            </w:r>
            <w:proofErr w:type="gramEnd"/>
            <w:r w:rsidRPr="001B1178">
              <w:rPr>
                <w:rFonts w:ascii="Times New Roman" w:hAnsi="Times New Roman"/>
                <w:sz w:val="24"/>
                <w:szCs w:val="24"/>
                <w:bdr w:val="none" w:sz="0" w:space="0" w:color="auto" w:frame="1"/>
              </w:rPr>
              <w:t xml:space="preserve"> полно и точно понимать содержание текста при чтении, с выбором нужной информации при восприятии текста на слух; уметь делать сообщение в связи с прочитанным; знать признаки, уметь распознавать и употреблять в речи глагольные формы в прошедшем времени, фразовые глаголы и ЛЕ; знать признаки, уметь распознавать и употреблять в речи глагольные формы, фр</w:t>
            </w:r>
            <w:proofErr w:type="gramStart"/>
            <w:r w:rsidRPr="001B1178">
              <w:rPr>
                <w:rFonts w:ascii="Times New Roman" w:hAnsi="Times New Roman"/>
                <w:sz w:val="24"/>
                <w:szCs w:val="24"/>
                <w:bdr w:val="none" w:sz="0" w:space="0" w:color="auto" w:frame="1"/>
              </w:rPr>
              <w:t>.г</w:t>
            </w:r>
            <w:proofErr w:type="gramEnd"/>
            <w:r w:rsidRPr="001B1178">
              <w:rPr>
                <w:rFonts w:ascii="Times New Roman" w:hAnsi="Times New Roman"/>
                <w:sz w:val="24"/>
                <w:szCs w:val="24"/>
                <w:bdr w:val="none" w:sz="0" w:space="0" w:color="auto" w:frame="1"/>
              </w:rPr>
              <w:t xml:space="preserve">лаголы и ЛЕ; знать значение новых слов, способов словообразования глаголов от существительных, уметь составлять рассказ с опорой на прочитанное; знакомство с реалиями стран изучаемого языка; уметь следовать алгоритму проведения самопроверки при консультативной помощи учителя, распознавать и употреблять в </w:t>
            </w:r>
            <w:proofErr w:type="gramStart"/>
            <w:r w:rsidRPr="001B1178">
              <w:rPr>
                <w:rFonts w:ascii="Times New Roman" w:hAnsi="Times New Roman"/>
                <w:sz w:val="24"/>
                <w:szCs w:val="24"/>
                <w:bdr w:val="none" w:sz="0" w:space="0" w:color="auto" w:frame="1"/>
              </w:rPr>
              <w:t>речи</w:t>
            </w:r>
            <w:proofErr w:type="gramEnd"/>
            <w:r w:rsidRPr="001B1178">
              <w:rPr>
                <w:rFonts w:ascii="Times New Roman" w:hAnsi="Times New Roman"/>
                <w:sz w:val="24"/>
                <w:szCs w:val="24"/>
                <w:bdr w:val="none" w:sz="0" w:space="0" w:color="auto" w:frame="1"/>
              </w:rPr>
              <w:t xml:space="preserve"> изученные лексические единицы и грамматические конструкции; научиться применять приобретенные знания, умения, навыки в конкретной деятельности</w:t>
            </w:r>
          </w:p>
          <w:p w:rsidR="0008184D" w:rsidRPr="001B1178" w:rsidRDefault="0008184D" w:rsidP="0008184D">
            <w:pPr>
              <w:spacing w:after="0" w:line="240" w:lineRule="auto"/>
              <w:rPr>
                <w:rFonts w:ascii="Times New Roman" w:hAnsi="Times New Roman"/>
                <w:b/>
                <w:sz w:val="24"/>
                <w:szCs w:val="24"/>
                <w:u w:val="single"/>
              </w:rPr>
            </w:pPr>
            <w:proofErr w:type="spellStart"/>
            <w:r w:rsidRPr="001B1178">
              <w:rPr>
                <w:rFonts w:ascii="Times New Roman" w:hAnsi="Times New Roman"/>
                <w:b/>
                <w:sz w:val="24"/>
                <w:szCs w:val="24"/>
                <w:u w:val="single"/>
              </w:rPr>
              <w:t>Метапредметные</w:t>
            </w:r>
            <w:proofErr w:type="spellEnd"/>
            <w:r w:rsidRPr="001B1178">
              <w:rPr>
                <w:rFonts w:ascii="Times New Roman" w:hAnsi="Times New Roman"/>
                <w:b/>
                <w:sz w:val="24"/>
                <w:szCs w:val="24"/>
                <w:u w:val="single"/>
              </w:rPr>
              <w:t xml:space="preserve">: </w:t>
            </w:r>
          </w:p>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bCs/>
                <w:sz w:val="24"/>
                <w:szCs w:val="24"/>
              </w:rPr>
              <w:t>Регулятивные: о</w:t>
            </w:r>
            <w:r w:rsidRPr="001B1178">
              <w:rPr>
                <w:rFonts w:ascii="Times New Roman" w:hAnsi="Times New Roman"/>
                <w:sz w:val="24"/>
                <w:szCs w:val="24"/>
                <w:bdr w:val="none" w:sz="0" w:space="0" w:color="auto" w:frame="1"/>
              </w:rPr>
              <w:t xml:space="preserve">существлять констатирующий и предвосхищающий контроль по результату и по способу действия, актуальный контроль на уровне произвольного внимания; самостоятельно адекватно оценивать правильность выполнения действия и вносить необходимые коррективы в </w:t>
            </w:r>
            <w:proofErr w:type="gramStart"/>
            <w:r w:rsidRPr="001B1178">
              <w:rPr>
                <w:rFonts w:ascii="Times New Roman" w:hAnsi="Times New Roman"/>
                <w:sz w:val="24"/>
                <w:szCs w:val="24"/>
                <w:bdr w:val="none" w:sz="0" w:space="0" w:color="auto" w:frame="1"/>
              </w:rPr>
              <w:t>исполнение</w:t>
            </w:r>
            <w:proofErr w:type="gramEnd"/>
            <w:r w:rsidRPr="001B1178">
              <w:rPr>
                <w:rFonts w:ascii="Times New Roman" w:hAnsi="Times New Roman"/>
                <w:sz w:val="24"/>
                <w:szCs w:val="24"/>
                <w:bdr w:val="none" w:sz="0" w:space="0" w:color="auto" w:frame="1"/>
              </w:rPr>
              <w:t xml:space="preserve"> как по ходу его реализации, так и в конце действия.</w:t>
            </w:r>
          </w:p>
          <w:p w:rsidR="0008184D" w:rsidRPr="001B1178" w:rsidRDefault="0008184D" w:rsidP="0008184D">
            <w:pPr>
              <w:spacing w:after="0" w:line="240" w:lineRule="auto"/>
              <w:textAlignment w:val="baseline"/>
              <w:rPr>
                <w:rFonts w:ascii="Times New Roman" w:hAnsi="Times New Roman"/>
                <w:sz w:val="24"/>
                <w:szCs w:val="24"/>
              </w:rPr>
            </w:pPr>
            <w:r w:rsidRPr="001B1178">
              <w:rPr>
                <w:rFonts w:ascii="Times New Roman" w:hAnsi="Times New Roman"/>
                <w:b/>
                <w:bCs/>
                <w:sz w:val="24"/>
                <w:szCs w:val="24"/>
              </w:rPr>
              <w:t>Коммуникативные: з</w:t>
            </w:r>
            <w:r w:rsidRPr="001B1178">
              <w:rPr>
                <w:rFonts w:ascii="Times New Roman" w:hAnsi="Times New Roman"/>
                <w:sz w:val="24"/>
                <w:szCs w:val="24"/>
                <w:bdr w:val="none" w:sz="0" w:space="0" w:color="auto" w:frame="1"/>
              </w:rPr>
              <w:t>адавать вопросы, необходимые для организации собственной деятельности и сотрудничества с партнёром; осуществлять взаимный контроль и оказывать в сотрудничестве необходимую взаимопомощь.</w:t>
            </w:r>
          </w:p>
          <w:p w:rsidR="0008184D" w:rsidRPr="001B1178" w:rsidRDefault="0008184D" w:rsidP="0008184D">
            <w:pPr>
              <w:spacing w:after="0" w:line="240" w:lineRule="auto"/>
              <w:rPr>
                <w:rFonts w:ascii="Times New Roman" w:hAnsi="Times New Roman"/>
                <w:b/>
                <w:sz w:val="24"/>
                <w:szCs w:val="24"/>
                <w:u w:val="single"/>
              </w:rPr>
            </w:pPr>
            <w:r w:rsidRPr="001B1178">
              <w:rPr>
                <w:rFonts w:ascii="Times New Roman" w:hAnsi="Times New Roman"/>
                <w:b/>
                <w:bCs/>
                <w:sz w:val="24"/>
                <w:szCs w:val="24"/>
              </w:rPr>
              <w:t>Познавательные: с</w:t>
            </w:r>
            <w:r w:rsidRPr="001B1178">
              <w:rPr>
                <w:rFonts w:ascii="Times New Roman" w:hAnsi="Times New Roman"/>
                <w:sz w:val="24"/>
                <w:szCs w:val="24"/>
                <w:bdr w:val="none" w:sz="0" w:space="0" w:color="auto" w:frame="1"/>
              </w:rPr>
              <w:t>оздавать и преобразовывать модели и схемы для решения задач, осознанно и произвольно строить сообщения в устной и письменной форме, осуществлять выбор наиболее эффективных способов решения задач в зависимости от конкретных условий</w:t>
            </w:r>
          </w:p>
          <w:p w:rsidR="0008184D" w:rsidRPr="001B1178" w:rsidRDefault="0008184D" w:rsidP="0008184D">
            <w:pPr>
              <w:spacing w:after="0" w:line="240" w:lineRule="auto"/>
              <w:rPr>
                <w:rFonts w:ascii="Times New Roman" w:hAnsi="Times New Roman"/>
                <w:sz w:val="24"/>
                <w:szCs w:val="24"/>
              </w:rPr>
            </w:pPr>
            <w:proofErr w:type="gramStart"/>
            <w:r w:rsidRPr="001B1178">
              <w:rPr>
                <w:rFonts w:ascii="Times New Roman" w:hAnsi="Times New Roman"/>
                <w:b/>
                <w:sz w:val="24"/>
                <w:szCs w:val="24"/>
                <w:u w:val="single"/>
              </w:rPr>
              <w:t xml:space="preserve">Личностные: </w:t>
            </w:r>
            <w:r w:rsidRPr="001B1178">
              <w:rPr>
                <w:rFonts w:ascii="Times New Roman" w:hAnsi="Times New Roman"/>
                <w:sz w:val="24"/>
                <w:szCs w:val="24"/>
                <w:bdr w:val="none" w:sz="0" w:space="0" w:color="auto" w:frame="1"/>
              </w:rPr>
              <w:t>формирование положительной адекватной дифференцированной самооценки на основе критерия успешности реализации социальной роли «хорошего ученика»; формирование компетентности в реализации основ гражданской идентичности в поступках и деятельности; формирование морального сознания на конвенциональном уровне;</w:t>
            </w:r>
            <w:proofErr w:type="gramEnd"/>
            <w:r w:rsidRPr="001B1178">
              <w:rPr>
                <w:rFonts w:ascii="Times New Roman" w:hAnsi="Times New Roman"/>
                <w:sz w:val="24"/>
                <w:szCs w:val="24"/>
                <w:bdr w:val="none" w:sz="0" w:space="0" w:color="auto" w:frame="1"/>
              </w:rPr>
              <w:t xml:space="preserve"> формирование способности к решению моральных дилемм на основе учёта позиций партнёров в общении, ориентации на их мотивы и чувства, устойчивое следование в поведении моральным нормам и этическим требованиям;</w:t>
            </w:r>
            <w:r w:rsidRPr="001B1178">
              <w:rPr>
                <w:rFonts w:ascii="Times New Roman" w:hAnsi="Times New Roman"/>
                <w:sz w:val="24"/>
                <w:szCs w:val="24"/>
              </w:rPr>
              <w:t xml:space="preserve"> формирование у</w:t>
            </w:r>
            <w:r w:rsidRPr="001B1178">
              <w:rPr>
                <w:rFonts w:ascii="Times New Roman" w:hAnsi="Times New Roman"/>
                <w:sz w:val="24"/>
                <w:szCs w:val="24"/>
                <w:bdr w:val="none" w:sz="0" w:space="0" w:color="auto" w:frame="1"/>
              </w:rPr>
              <w:t>становки на здоровый образ жизни и реализации её в реальном поведении и поступках.</w:t>
            </w:r>
          </w:p>
        </w:tc>
      </w:tr>
      <w:tr w:rsidR="0008184D" w:rsidRPr="001B1178" w:rsidTr="0008184D">
        <w:trPr>
          <w:trHeight w:val="165"/>
        </w:trPr>
        <w:tc>
          <w:tcPr>
            <w:tcW w:w="817"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lang w:val="en-US"/>
              </w:rPr>
              <w:t>7</w:t>
            </w:r>
            <w:r w:rsidRPr="001B1178">
              <w:rPr>
                <w:rFonts w:ascii="Times New Roman" w:hAnsi="Times New Roman"/>
                <w:sz w:val="24"/>
                <w:szCs w:val="24"/>
              </w:rPr>
              <w:t>5</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Современная молодёжь.</w:t>
            </w:r>
            <w:r w:rsidRPr="001B1178">
              <w:rPr>
                <w:rFonts w:ascii="Times New Roman" w:hAnsi="Times New Roman"/>
                <w:sz w:val="24"/>
                <w:szCs w:val="24"/>
              </w:rPr>
              <w:t xml:space="preserve"> Развлечения.</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УОНЗ</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76</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Современная молодёжь.</w:t>
            </w:r>
            <w:r w:rsidRPr="001B1178">
              <w:rPr>
                <w:rFonts w:ascii="Times New Roman" w:hAnsi="Times New Roman"/>
                <w:sz w:val="24"/>
                <w:szCs w:val="24"/>
              </w:rPr>
              <w:t xml:space="preserve"> Виды представлений</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77</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 xml:space="preserve">Современная молодёжь. </w:t>
            </w:r>
            <w:r w:rsidRPr="001B1178">
              <w:rPr>
                <w:rFonts w:ascii="Times New Roman" w:hAnsi="Times New Roman"/>
                <w:sz w:val="24"/>
                <w:szCs w:val="24"/>
              </w:rPr>
              <w:t xml:space="preserve"> Пассивный залог.</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78</w:t>
            </w:r>
          </w:p>
        </w:tc>
        <w:tc>
          <w:tcPr>
            <w:tcW w:w="8363" w:type="dxa"/>
          </w:tcPr>
          <w:p w:rsidR="0008184D" w:rsidRPr="001B1178" w:rsidRDefault="0008184D" w:rsidP="0008184D">
            <w:pPr>
              <w:spacing w:after="0" w:line="240" w:lineRule="auto"/>
              <w:rPr>
                <w:rFonts w:ascii="Times New Roman" w:hAnsi="Times New Roman"/>
                <w:sz w:val="24"/>
                <w:szCs w:val="24"/>
                <w:highlight w:val="yellow"/>
              </w:rPr>
            </w:pPr>
            <w:r w:rsidRPr="001B1178">
              <w:rPr>
                <w:rFonts w:ascii="Times New Roman" w:hAnsi="Times New Roman"/>
                <w:b/>
                <w:sz w:val="24"/>
                <w:szCs w:val="24"/>
              </w:rPr>
              <w:t>Современная молодёжь.</w:t>
            </w:r>
            <w:r w:rsidRPr="001B1178">
              <w:rPr>
                <w:rFonts w:ascii="Times New Roman" w:hAnsi="Times New Roman"/>
                <w:sz w:val="24"/>
                <w:szCs w:val="24"/>
              </w:rPr>
              <w:t xml:space="preserve"> Фразовые глаголы. Словообразование.</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highlight w:val="yellow"/>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79</w:t>
            </w:r>
          </w:p>
        </w:tc>
        <w:tc>
          <w:tcPr>
            <w:tcW w:w="8363"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 xml:space="preserve">Иностранные </w:t>
            </w:r>
            <w:proofErr w:type="spellStart"/>
            <w:r w:rsidRPr="001B1178">
              <w:rPr>
                <w:rFonts w:ascii="Times New Roman" w:hAnsi="Times New Roman"/>
                <w:b/>
                <w:sz w:val="24"/>
                <w:szCs w:val="24"/>
              </w:rPr>
              <w:t>языки</w:t>
            </w:r>
            <w:proofErr w:type="gramStart"/>
            <w:r w:rsidRPr="001B1178">
              <w:rPr>
                <w:rFonts w:ascii="Times New Roman" w:hAnsi="Times New Roman"/>
                <w:b/>
                <w:sz w:val="24"/>
                <w:szCs w:val="24"/>
              </w:rPr>
              <w:t>.</w:t>
            </w:r>
            <w:r w:rsidRPr="001B1178">
              <w:rPr>
                <w:rFonts w:ascii="Times New Roman" w:hAnsi="Times New Roman"/>
                <w:color w:val="000000"/>
                <w:sz w:val="24"/>
                <w:szCs w:val="24"/>
              </w:rPr>
              <w:t>Г</w:t>
            </w:r>
            <w:proofErr w:type="gramEnd"/>
            <w:r w:rsidRPr="001B1178">
              <w:rPr>
                <w:rFonts w:ascii="Times New Roman" w:hAnsi="Times New Roman"/>
                <w:color w:val="000000"/>
                <w:sz w:val="24"/>
                <w:szCs w:val="24"/>
              </w:rPr>
              <w:t>астон</w:t>
            </w:r>
            <w:proofErr w:type="spellEnd"/>
            <w:r w:rsidRPr="001B1178">
              <w:rPr>
                <w:rFonts w:ascii="Times New Roman" w:hAnsi="Times New Roman"/>
                <w:color w:val="000000"/>
                <w:sz w:val="24"/>
                <w:szCs w:val="24"/>
              </w:rPr>
              <w:t xml:space="preserve"> Леру «Призрак оперы».</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lastRenderedPageBreak/>
              <w:t>80</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 xml:space="preserve">Современная молодёжь. </w:t>
            </w:r>
            <w:r w:rsidRPr="001B1178">
              <w:rPr>
                <w:rFonts w:ascii="Times New Roman" w:hAnsi="Times New Roman"/>
                <w:sz w:val="24"/>
                <w:szCs w:val="24"/>
              </w:rPr>
              <w:t xml:space="preserve"> Отзыв на фильм.</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81</w:t>
            </w:r>
          </w:p>
        </w:tc>
        <w:tc>
          <w:tcPr>
            <w:tcW w:w="8363"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 xml:space="preserve">Страны изучаемого языка. </w:t>
            </w:r>
            <w:r w:rsidRPr="001B1178">
              <w:rPr>
                <w:rFonts w:ascii="Times New Roman" w:hAnsi="Times New Roman"/>
                <w:sz w:val="24"/>
                <w:szCs w:val="24"/>
              </w:rPr>
              <w:t xml:space="preserve">  Музей Мадам </w:t>
            </w:r>
            <w:proofErr w:type="spellStart"/>
            <w:r w:rsidRPr="001B1178">
              <w:rPr>
                <w:rFonts w:ascii="Times New Roman" w:hAnsi="Times New Roman"/>
                <w:sz w:val="24"/>
                <w:szCs w:val="24"/>
              </w:rPr>
              <w:t>Тюссо</w:t>
            </w:r>
            <w:proofErr w:type="spellEnd"/>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82</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 xml:space="preserve">Страны изучаемого языка. </w:t>
            </w:r>
            <w:r w:rsidRPr="001B1178">
              <w:rPr>
                <w:rFonts w:ascii="Times New Roman" w:hAnsi="Times New Roman"/>
                <w:sz w:val="24"/>
                <w:szCs w:val="24"/>
              </w:rPr>
              <w:t>Достопримечательности</w:t>
            </w:r>
            <w:r w:rsidRPr="001B1178">
              <w:rPr>
                <w:rFonts w:ascii="Times New Roman" w:hAnsi="Times New Roman"/>
                <w:b/>
                <w:sz w:val="24"/>
                <w:szCs w:val="24"/>
              </w:rPr>
              <w:t xml:space="preserve">. </w:t>
            </w:r>
            <w:r w:rsidRPr="001B1178">
              <w:rPr>
                <w:rFonts w:ascii="Times New Roman" w:hAnsi="Times New Roman"/>
                <w:sz w:val="24"/>
                <w:szCs w:val="24"/>
              </w:rPr>
              <w:t>Большой Театр в Москве</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83</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Современная молодёжь.</w:t>
            </w:r>
            <w:r w:rsidRPr="001B1178">
              <w:rPr>
                <w:rFonts w:ascii="Times New Roman" w:hAnsi="Times New Roman"/>
                <w:sz w:val="24"/>
                <w:szCs w:val="24"/>
              </w:rPr>
              <w:t xml:space="preserve"> Музыка</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lang w:val="en-US"/>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84</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 xml:space="preserve">Природа и </w:t>
            </w:r>
            <w:proofErr w:type="spellStart"/>
            <w:r w:rsidRPr="001B1178">
              <w:rPr>
                <w:rFonts w:ascii="Times New Roman" w:hAnsi="Times New Roman"/>
                <w:b/>
                <w:sz w:val="24"/>
                <w:szCs w:val="24"/>
              </w:rPr>
              <w:t>экология</w:t>
            </w:r>
            <w:proofErr w:type="gramStart"/>
            <w:r w:rsidRPr="001B1178">
              <w:rPr>
                <w:rFonts w:ascii="Times New Roman" w:hAnsi="Times New Roman"/>
                <w:b/>
                <w:sz w:val="24"/>
                <w:szCs w:val="24"/>
              </w:rPr>
              <w:t>.</w:t>
            </w:r>
            <w:r w:rsidRPr="001B1178">
              <w:rPr>
                <w:rFonts w:ascii="Times New Roman" w:hAnsi="Times New Roman"/>
                <w:color w:val="000000"/>
                <w:sz w:val="24"/>
                <w:szCs w:val="24"/>
              </w:rPr>
              <w:t>Б</w:t>
            </w:r>
            <w:proofErr w:type="gramEnd"/>
            <w:r w:rsidRPr="001B1178">
              <w:rPr>
                <w:rFonts w:ascii="Times New Roman" w:hAnsi="Times New Roman"/>
                <w:color w:val="000000"/>
                <w:sz w:val="24"/>
                <w:szCs w:val="24"/>
              </w:rPr>
              <w:t>умага</w:t>
            </w:r>
            <w:proofErr w:type="spellEnd"/>
            <w:r w:rsidRPr="001B1178">
              <w:rPr>
                <w:rFonts w:ascii="Times New Roman" w:hAnsi="Times New Roman"/>
                <w:color w:val="000000"/>
                <w:sz w:val="24"/>
                <w:szCs w:val="24"/>
              </w:rPr>
              <w:t xml:space="preserve"> вокруг нас.</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lang w:val="en-US"/>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85</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Выполнение тестов в формате ЕГЭ</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lang w:val="en-US"/>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86</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Проверочная работа №7.</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color w:val="000000"/>
                <w:sz w:val="24"/>
                <w:szCs w:val="24"/>
              </w:rPr>
              <w:t>УРК</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Периодический</w:t>
            </w:r>
          </w:p>
        </w:tc>
        <w:tc>
          <w:tcPr>
            <w:tcW w:w="1276" w:type="dxa"/>
          </w:tcPr>
          <w:p w:rsidR="0008184D" w:rsidRPr="001B1178" w:rsidRDefault="0008184D" w:rsidP="0008184D">
            <w:pPr>
              <w:spacing w:after="0" w:line="240" w:lineRule="auto"/>
              <w:rPr>
                <w:rFonts w:ascii="Times New Roman" w:hAnsi="Times New Roman"/>
                <w:sz w:val="24"/>
                <w:szCs w:val="24"/>
                <w:highlight w:val="yellow"/>
              </w:rPr>
            </w:pPr>
          </w:p>
        </w:tc>
        <w:tc>
          <w:tcPr>
            <w:tcW w:w="1200" w:type="dxa"/>
          </w:tcPr>
          <w:p w:rsidR="0008184D" w:rsidRPr="001B1178" w:rsidRDefault="0008184D" w:rsidP="0008184D">
            <w:pPr>
              <w:spacing w:after="0" w:line="240" w:lineRule="auto"/>
              <w:rPr>
                <w:rFonts w:ascii="Times New Roman" w:hAnsi="Times New Roman"/>
                <w:b/>
                <w:sz w:val="24"/>
                <w:szCs w:val="24"/>
                <w:lang w:val="en-US"/>
              </w:rPr>
            </w:pPr>
          </w:p>
        </w:tc>
      </w:tr>
      <w:tr w:rsidR="0008184D" w:rsidRPr="001B1178" w:rsidTr="0008184D">
        <w:trPr>
          <w:trHeight w:val="165"/>
        </w:trPr>
        <w:tc>
          <w:tcPr>
            <w:tcW w:w="14520" w:type="dxa"/>
            <w:gridSpan w:val="6"/>
          </w:tcPr>
          <w:p w:rsidR="0008184D" w:rsidRPr="001B1178" w:rsidRDefault="0008184D" w:rsidP="0008184D">
            <w:pPr>
              <w:spacing w:after="0" w:line="240" w:lineRule="auto"/>
              <w:jc w:val="center"/>
              <w:rPr>
                <w:rFonts w:ascii="Times New Roman" w:hAnsi="Times New Roman"/>
                <w:b/>
                <w:sz w:val="24"/>
                <w:szCs w:val="24"/>
              </w:rPr>
            </w:pPr>
            <w:r w:rsidRPr="001B1178">
              <w:rPr>
                <w:rFonts w:ascii="Times New Roman" w:hAnsi="Times New Roman"/>
                <w:b/>
                <w:sz w:val="24"/>
                <w:szCs w:val="24"/>
              </w:rPr>
              <w:t xml:space="preserve">Модуль 8. </w:t>
            </w:r>
            <w:r w:rsidRPr="001B1178">
              <w:rPr>
                <w:rFonts w:ascii="Times New Roman" w:hAnsi="Times New Roman"/>
                <w:sz w:val="24"/>
                <w:szCs w:val="24"/>
                <w:lang w:val="en-US"/>
              </w:rPr>
              <w:t>TECHNOLOGY</w:t>
            </w:r>
            <w:r w:rsidRPr="001B1178">
              <w:rPr>
                <w:rFonts w:ascii="Times New Roman" w:hAnsi="Times New Roman"/>
                <w:sz w:val="24"/>
                <w:szCs w:val="24"/>
              </w:rPr>
              <w:t xml:space="preserve"> («Технологии»)</w:t>
            </w:r>
            <w:r w:rsidRPr="001B1178">
              <w:rPr>
                <w:rFonts w:ascii="Times New Roman" w:hAnsi="Times New Roman"/>
                <w:b/>
                <w:sz w:val="24"/>
                <w:szCs w:val="24"/>
              </w:rPr>
              <w:t>19 часов</w:t>
            </w:r>
          </w:p>
        </w:tc>
      </w:tr>
      <w:tr w:rsidR="0008184D" w:rsidRPr="001B1178" w:rsidTr="0008184D">
        <w:trPr>
          <w:trHeight w:val="165"/>
        </w:trPr>
        <w:tc>
          <w:tcPr>
            <w:tcW w:w="14520" w:type="dxa"/>
            <w:gridSpan w:val="6"/>
          </w:tcPr>
          <w:p w:rsidR="0008184D" w:rsidRPr="001B1178" w:rsidRDefault="0008184D" w:rsidP="0008184D">
            <w:pPr>
              <w:spacing w:after="0" w:line="240" w:lineRule="auto"/>
              <w:jc w:val="center"/>
              <w:rPr>
                <w:rFonts w:ascii="Times New Roman" w:hAnsi="Times New Roman"/>
                <w:b/>
                <w:sz w:val="24"/>
                <w:szCs w:val="24"/>
              </w:rPr>
            </w:pPr>
            <w:r w:rsidRPr="001B1178">
              <w:rPr>
                <w:rFonts w:ascii="Times New Roman" w:hAnsi="Times New Roman"/>
                <w:b/>
                <w:sz w:val="24"/>
                <w:szCs w:val="24"/>
              </w:rPr>
              <w:t>Планируемые результаты</w:t>
            </w:r>
          </w:p>
          <w:p w:rsidR="0008184D" w:rsidRPr="001B1178" w:rsidRDefault="0008184D" w:rsidP="0008184D">
            <w:pPr>
              <w:spacing w:after="0" w:line="240" w:lineRule="auto"/>
              <w:jc w:val="both"/>
              <w:rPr>
                <w:rFonts w:ascii="Times New Roman" w:hAnsi="Times New Roman"/>
                <w:sz w:val="24"/>
                <w:szCs w:val="24"/>
                <w:bdr w:val="none" w:sz="0" w:space="0" w:color="auto" w:frame="1"/>
              </w:rPr>
            </w:pPr>
            <w:r w:rsidRPr="001B1178">
              <w:rPr>
                <w:rFonts w:ascii="Times New Roman" w:hAnsi="Times New Roman"/>
                <w:b/>
                <w:sz w:val="24"/>
                <w:szCs w:val="24"/>
                <w:u w:val="single"/>
              </w:rPr>
              <w:t xml:space="preserve">Предметные: </w:t>
            </w:r>
            <w:r w:rsidRPr="001B1178">
              <w:rPr>
                <w:rFonts w:ascii="Times New Roman" w:hAnsi="Times New Roman"/>
                <w:sz w:val="24"/>
                <w:szCs w:val="24"/>
                <w:bdr w:val="none" w:sz="0" w:space="0" w:color="auto" w:frame="1"/>
              </w:rPr>
              <w:t xml:space="preserve">  уметь читать с различными стратегиями в зависимости от коммуникативной задачи; уметь выделять ключевые слова и фразы; уметь воспринимать текст на слух, уметь выбирать нужную информацию; расспрашивать собеседника и отвечать на его вопросы, высказывая свое мнение; знать средства и способы выражения  видовременных форм глаголов в прямой и косвенной речи; </w:t>
            </w:r>
            <w:proofErr w:type="gramStart"/>
            <w:r w:rsidRPr="001B1178">
              <w:rPr>
                <w:rFonts w:ascii="Times New Roman" w:hAnsi="Times New Roman"/>
                <w:sz w:val="24"/>
                <w:szCs w:val="24"/>
                <w:bdr w:val="none" w:sz="0" w:space="0" w:color="auto" w:frame="1"/>
              </w:rPr>
              <w:t>уметь вести диалог этикетного характера, знать и распознавать новые ЛЕ,  уметь употреблять их в речи; уметь писать письмо о приеме на работу по образцу, учить различать официальный / неофициальный стиль письма; знать и уметь употреблять фразовые глаголы, предлоги; написать сообщение, опираясь на диалог, используя косвенную речь; уметь передавать основное содержание прочитанного с опорой на текст;</w:t>
            </w:r>
            <w:proofErr w:type="gramEnd"/>
            <w:r w:rsidRPr="001B1178">
              <w:rPr>
                <w:rFonts w:ascii="Times New Roman" w:hAnsi="Times New Roman"/>
                <w:sz w:val="24"/>
                <w:szCs w:val="24"/>
                <w:bdr w:val="none" w:sz="0" w:space="0" w:color="auto" w:frame="1"/>
              </w:rPr>
              <w:br/>
              <w:t xml:space="preserve"> знать значение новых слов, способов словообразования глаголов от существительных,  уметь составлять рассказ с опорой на прочитанное; уметь читать и понимать текст по пройденной теме, содержащий некоторое количество неизвестных языковых явлений, рассказывать о знаменитых фигуристках России; уметь следовать алгоритму проведения самопроверки при консультативной помощи учителя, распознавать и употреблять в </w:t>
            </w:r>
            <w:proofErr w:type="gramStart"/>
            <w:r w:rsidRPr="001B1178">
              <w:rPr>
                <w:rFonts w:ascii="Times New Roman" w:hAnsi="Times New Roman"/>
                <w:sz w:val="24"/>
                <w:szCs w:val="24"/>
                <w:bdr w:val="none" w:sz="0" w:space="0" w:color="auto" w:frame="1"/>
              </w:rPr>
              <w:t>речи</w:t>
            </w:r>
            <w:proofErr w:type="gramEnd"/>
            <w:r w:rsidRPr="001B1178">
              <w:rPr>
                <w:rFonts w:ascii="Times New Roman" w:hAnsi="Times New Roman"/>
                <w:sz w:val="24"/>
                <w:szCs w:val="24"/>
                <w:bdr w:val="none" w:sz="0" w:space="0" w:color="auto" w:frame="1"/>
              </w:rPr>
              <w:t xml:space="preserve"> изученные лексические единицы и грамматические конструкции; научиться применять приобретенные знания, умения, навыки в конкретной деятельности</w:t>
            </w:r>
          </w:p>
          <w:p w:rsidR="0008184D" w:rsidRPr="001B1178" w:rsidRDefault="0008184D" w:rsidP="0008184D">
            <w:pPr>
              <w:spacing w:after="0" w:line="240" w:lineRule="auto"/>
              <w:jc w:val="both"/>
              <w:rPr>
                <w:rFonts w:ascii="Times New Roman" w:hAnsi="Times New Roman"/>
                <w:b/>
                <w:bCs/>
                <w:sz w:val="24"/>
                <w:szCs w:val="24"/>
              </w:rPr>
            </w:pPr>
            <w:proofErr w:type="spellStart"/>
            <w:r w:rsidRPr="001B1178">
              <w:rPr>
                <w:rFonts w:ascii="Times New Roman" w:hAnsi="Times New Roman"/>
                <w:b/>
                <w:sz w:val="24"/>
                <w:szCs w:val="24"/>
                <w:u w:val="single"/>
              </w:rPr>
              <w:t>Метапредметные</w:t>
            </w:r>
            <w:proofErr w:type="spellEnd"/>
            <w:proofErr w:type="gramStart"/>
            <w:r w:rsidRPr="001B1178">
              <w:rPr>
                <w:rFonts w:ascii="Times New Roman" w:hAnsi="Times New Roman"/>
                <w:b/>
                <w:sz w:val="24"/>
                <w:szCs w:val="24"/>
                <w:u w:val="single"/>
              </w:rPr>
              <w:t>:</w:t>
            </w:r>
            <w:r w:rsidRPr="001B1178">
              <w:rPr>
                <w:rFonts w:ascii="Times New Roman" w:hAnsi="Times New Roman"/>
                <w:sz w:val="24"/>
                <w:szCs w:val="24"/>
                <w:bdr w:val="none" w:sz="0" w:space="0" w:color="auto" w:frame="1"/>
              </w:rPr>
              <w:t>.</w:t>
            </w:r>
            <w:proofErr w:type="gramEnd"/>
          </w:p>
          <w:p w:rsidR="0008184D" w:rsidRPr="001B1178" w:rsidRDefault="0008184D" w:rsidP="0008184D">
            <w:pPr>
              <w:spacing w:after="0" w:line="240" w:lineRule="auto"/>
              <w:jc w:val="both"/>
              <w:rPr>
                <w:rFonts w:ascii="Times New Roman" w:hAnsi="Times New Roman"/>
                <w:sz w:val="24"/>
                <w:szCs w:val="24"/>
              </w:rPr>
            </w:pPr>
            <w:r w:rsidRPr="001B1178">
              <w:rPr>
                <w:rFonts w:ascii="Times New Roman" w:hAnsi="Times New Roman"/>
                <w:b/>
                <w:bCs/>
                <w:sz w:val="24"/>
                <w:szCs w:val="24"/>
              </w:rPr>
              <w:t>Регулятивные: о</w:t>
            </w:r>
            <w:r w:rsidRPr="001B1178">
              <w:rPr>
                <w:rFonts w:ascii="Times New Roman" w:hAnsi="Times New Roman"/>
                <w:sz w:val="24"/>
                <w:szCs w:val="24"/>
                <w:bdr w:val="none" w:sz="0" w:space="0" w:color="auto" w:frame="1"/>
              </w:rPr>
              <w:t xml:space="preserve">существлять констатирующий и предвосхищающий контроль по результату и по способу действия, актуальный контроль на уровне произвольного внимания; самостоятельно адекватно оценивать правильность выполнения действия и вносить необходимые коррективы в </w:t>
            </w:r>
            <w:proofErr w:type="gramStart"/>
            <w:r w:rsidRPr="001B1178">
              <w:rPr>
                <w:rFonts w:ascii="Times New Roman" w:hAnsi="Times New Roman"/>
                <w:sz w:val="24"/>
                <w:szCs w:val="24"/>
                <w:bdr w:val="none" w:sz="0" w:space="0" w:color="auto" w:frame="1"/>
              </w:rPr>
              <w:t>исполнение</w:t>
            </w:r>
            <w:proofErr w:type="gramEnd"/>
            <w:r w:rsidRPr="001B1178">
              <w:rPr>
                <w:rFonts w:ascii="Times New Roman" w:hAnsi="Times New Roman"/>
                <w:sz w:val="24"/>
                <w:szCs w:val="24"/>
                <w:bdr w:val="none" w:sz="0" w:space="0" w:color="auto" w:frame="1"/>
              </w:rPr>
              <w:t xml:space="preserve"> как по ходу его реализации, так и в конце действия.</w:t>
            </w:r>
          </w:p>
          <w:p w:rsidR="0008184D" w:rsidRPr="001B1178" w:rsidRDefault="0008184D" w:rsidP="0008184D">
            <w:pPr>
              <w:spacing w:after="0" w:line="240" w:lineRule="auto"/>
              <w:jc w:val="both"/>
              <w:textAlignment w:val="baseline"/>
              <w:rPr>
                <w:rFonts w:ascii="Times New Roman" w:hAnsi="Times New Roman"/>
                <w:sz w:val="24"/>
                <w:szCs w:val="24"/>
              </w:rPr>
            </w:pPr>
            <w:r w:rsidRPr="001B1178">
              <w:rPr>
                <w:rFonts w:ascii="Times New Roman" w:hAnsi="Times New Roman"/>
                <w:b/>
                <w:bCs/>
                <w:sz w:val="24"/>
                <w:szCs w:val="24"/>
              </w:rPr>
              <w:t>Коммуникативные: з</w:t>
            </w:r>
            <w:r w:rsidRPr="001B1178">
              <w:rPr>
                <w:rFonts w:ascii="Times New Roman" w:hAnsi="Times New Roman"/>
                <w:sz w:val="24"/>
                <w:szCs w:val="24"/>
                <w:bdr w:val="none" w:sz="0" w:space="0" w:color="auto" w:frame="1"/>
              </w:rPr>
              <w:t>адавать вопросы, необходимые для организации собственной деятельности и сотрудничества с партнёром; осуществлять взаимный контроль и оказывать в сотрудничестве необходимую взаимопомощь.</w:t>
            </w:r>
          </w:p>
          <w:p w:rsidR="0008184D" w:rsidRPr="001B1178" w:rsidRDefault="0008184D" w:rsidP="0008184D">
            <w:pPr>
              <w:spacing w:after="0" w:line="240" w:lineRule="auto"/>
              <w:jc w:val="both"/>
              <w:rPr>
                <w:rFonts w:ascii="Times New Roman" w:hAnsi="Times New Roman"/>
                <w:sz w:val="24"/>
                <w:szCs w:val="24"/>
              </w:rPr>
            </w:pPr>
            <w:r w:rsidRPr="001B1178">
              <w:rPr>
                <w:rFonts w:ascii="Times New Roman" w:hAnsi="Times New Roman"/>
                <w:b/>
                <w:bCs/>
                <w:sz w:val="24"/>
                <w:szCs w:val="24"/>
              </w:rPr>
              <w:t>Познавательные: с</w:t>
            </w:r>
            <w:r w:rsidRPr="001B1178">
              <w:rPr>
                <w:rFonts w:ascii="Times New Roman" w:hAnsi="Times New Roman"/>
                <w:sz w:val="24"/>
                <w:szCs w:val="24"/>
                <w:bdr w:val="none" w:sz="0" w:space="0" w:color="auto" w:frame="1"/>
              </w:rPr>
              <w:t>оздавать и преобразовывать модели и схемы для решения задач, осознанно и произвольно строить сообщения в устной и письменной форме, осуществлять выбор наиболее эффективных способов решения задач в зависимости от конкретных условий</w:t>
            </w:r>
          </w:p>
          <w:p w:rsidR="0008184D" w:rsidRPr="001B1178" w:rsidRDefault="0008184D" w:rsidP="0008184D">
            <w:pPr>
              <w:spacing w:after="0" w:line="240" w:lineRule="auto"/>
              <w:jc w:val="both"/>
              <w:rPr>
                <w:rFonts w:ascii="Times New Roman" w:hAnsi="Times New Roman"/>
                <w:sz w:val="24"/>
                <w:szCs w:val="24"/>
              </w:rPr>
            </w:pPr>
            <w:proofErr w:type="gramStart"/>
            <w:r w:rsidRPr="001B1178">
              <w:rPr>
                <w:rFonts w:ascii="Times New Roman" w:hAnsi="Times New Roman"/>
                <w:b/>
                <w:sz w:val="24"/>
                <w:szCs w:val="24"/>
                <w:u w:val="single"/>
              </w:rPr>
              <w:t xml:space="preserve">Личностные: </w:t>
            </w:r>
            <w:r w:rsidRPr="001B1178">
              <w:rPr>
                <w:rFonts w:ascii="Times New Roman" w:hAnsi="Times New Roman"/>
                <w:sz w:val="24"/>
                <w:szCs w:val="24"/>
                <w:bdr w:val="none" w:sz="0" w:space="0" w:color="auto" w:frame="1"/>
              </w:rPr>
              <w:t xml:space="preserve"> формирование положительной адекватной дифференцированной самооценки на основе критерия успешности реализации социальной роли «хорошего ученика»; формирование компетентности в реализации основ гражданской идентичности в поступках и деятельности; формирование морального сознания на конвенциональном уровне; формирование способности к решению моральных дилемм на основе учёта позиций партнёров в общении.</w:t>
            </w:r>
            <w:proofErr w:type="gramEnd"/>
            <w:r w:rsidRPr="001B1178">
              <w:rPr>
                <w:rFonts w:ascii="Times New Roman" w:hAnsi="Times New Roman"/>
                <w:sz w:val="24"/>
                <w:szCs w:val="24"/>
                <w:bdr w:val="none" w:sz="0" w:space="0" w:color="auto" w:frame="1"/>
              </w:rPr>
              <w:t xml:space="preserve"> Формирование ориентации на их мотивы и чувства, устойчивое следование в </w:t>
            </w:r>
            <w:r w:rsidRPr="001B1178">
              <w:rPr>
                <w:rFonts w:ascii="Times New Roman" w:hAnsi="Times New Roman"/>
                <w:sz w:val="24"/>
                <w:szCs w:val="24"/>
                <w:bdr w:val="none" w:sz="0" w:space="0" w:color="auto" w:frame="1"/>
              </w:rPr>
              <w:lastRenderedPageBreak/>
              <w:t xml:space="preserve">поведении моральным нормам и этическим </w:t>
            </w:r>
            <w:proofErr w:type="spellStart"/>
            <w:r w:rsidRPr="001B1178">
              <w:rPr>
                <w:rFonts w:ascii="Times New Roman" w:hAnsi="Times New Roman"/>
                <w:sz w:val="24"/>
                <w:szCs w:val="24"/>
                <w:bdr w:val="none" w:sz="0" w:space="0" w:color="auto" w:frame="1"/>
              </w:rPr>
              <w:t>требованиям</w:t>
            </w:r>
            <w:proofErr w:type="gramStart"/>
            <w:r w:rsidRPr="001B1178">
              <w:rPr>
                <w:rFonts w:ascii="Times New Roman" w:hAnsi="Times New Roman"/>
                <w:sz w:val="24"/>
                <w:szCs w:val="24"/>
                <w:bdr w:val="none" w:sz="0" w:space="0" w:color="auto" w:frame="1"/>
              </w:rPr>
              <w:t>;ф</w:t>
            </w:r>
            <w:proofErr w:type="gramEnd"/>
            <w:r w:rsidRPr="001B1178">
              <w:rPr>
                <w:rFonts w:ascii="Times New Roman" w:hAnsi="Times New Roman"/>
                <w:sz w:val="24"/>
                <w:szCs w:val="24"/>
                <w:bdr w:val="none" w:sz="0" w:space="0" w:color="auto" w:frame="1"/>
              </w:rPr>
              <w:t>ормирование</w:t>
            </w:r>
            <w:proofErr w:type="spellEnd"/>
            <w:r w:rsidRPr="001B1178">
              <w:rPr>
                <w:rFonts w:ascii="Times New Roman" w:hAnsi="Times New Roman"/>
                <w:sz w:val="24"/>
                <w:szCs w:val="24"/>
                <w:bdr w:val="none" w:sz="0" w:space="0" w:color="auto" w:frame="1"/>
              </w:rPr>
              <w:t xml:space="preserve"> установки на здоровый образ жизни и реализации её в реальном поведении и поступках.</w:t>
            </w:r>
          </w:p>
        </w:tc>
      </w:tr>
      <w:tr w:rsidR="0008184D" w:rsidRPr="001B1178" w:rsidTr="0008184D">
        <w:trPr>
          <w:trHeight w:val="165"/>
        </w:trPr>
        <w:tc>
          <w:tcPr>
            <w:tcW w:w="817"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lastRenderedPageBreak/>
              <w:t>87</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Научно-технический прогресс.</w:t>
            </w:r>
            <w:r w:rsidRPr="001B1178">
              <w:rPr>
                <w:rFonts w:ascii="Times New Roman" w:hAnsi="Times New Roman"/>
                <w:sz w:val="24"/>
                <w:szCs w:val="24"/>
              </w:rPr>
              <w:t xml:space="preserve"> Высокие технологии</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УОНЗ</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sz w:val="24"/>
                <w:szCs w:val="24"/>
              </w:rPr>
            </w:pPr>
          </w:p>
        </w:tc>
      </w:tr>
      <w:tr w:rsidR="0008184D" w:rsidRPr="001B1178" w:rsidTr="0008184D">
        <w:trPr>
          <w:trHeight w:val="165"/>
        </w:trPr>
        <w:tc>
          <w:tcPr>
            <w:tcW w:w="817"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88</w:t>
            </w:r>
          </w:p>
        </w:tc>
        <w:tc>
          <w:tcPr>
            <w:tcW w:w="8363"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b/>
                <w:sz w:val="24"/>
                <w:szCs w:val="24"/>
              </w:rPr>
              <w:t>Научно-технический прогресс.</w:t>
            </w:r>
            <w:r w:rsidRPr="001B1178">
              <w:rPr>
                <w:rFonts w:ascii="Times New Roman" w:hAnsi="Times New Roman"/>
                <w:sz w:val="24"/>
                <w:szCs w:val="24"/>
              </w:rPr>
              <w:t xml:space="preserve"> Электроприборы и проблемы.</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89</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Научно-технический прогресс.</w:t>
            </w:r>
            <w:r w:rsidRPr="001B1178">
              <w:rPr>
                <w:rFonts w:ascii="Times New Roman" w:hAnsi="Times New Roman"/>
                <w:sz w:val="24"/>
                <w:szCs w:val="24"/>
              </w:rPr>
              <w:t xml:space="preserve"> Косвенная речь.</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90</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Научно-технический прогресс.</w:t>
            </w:r>
            <w:r w:rsidRPr="001B1178">
              <w:rPr>
                <w:rFonts w:ascii="Times New Roman" w:hAnsi="Times New Roman"/>
                <w:sz w:val="24"/>
                <w:szCs w:val="24"/>
              </w:rPr>
              <w:t xml:space="preserve"> Фразовые глаголы. Словообразование.</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91</w:t>
            </w:r>
          </w:p>
        </w:tc>
        <w:tc>
          <w:tcPr>
            <w:tcW w:w="8363" w:type="dxa"/>
          </w:tcPr>
          <w:p w:rsidR="0008184D" w:rsidRPr="001B1178" w:rsidRDefault="0008184D" w:rsidP="0008184D">
            <w:pPr>
              <w:pStyle w:val="a5"/>
              <w:rPr>
                <w:rFonts w:ascii="Times New Roman" w:hAnsi="Times New Roman"/>
                <w:b/>
                <w:sz w:val="24"/>
                <w:szCs w:val="24"/>
              </w:rPr>
            </w:pPr>
            <w:r w:rsidRPr="001B1178">
              <w:rPr>
                <w:rFonts w:ascii="Times New Roman" w:hAnsi="Times New Roman"/>
                <w:b/>
                <w:sz w:val="24"/>
                <w:szCs w:val="24"/>
              </w:rPr>
              <w:t xml:space="preserve">Иностранные </w:t>
            </w:r>
            <w:proofErr w:type="spellStart"/>
            <w:r w:rsidRPr="001B1178">
              <w:rPr>
                <w:rFonts w:ascii="Times New Roman" w:hAnsi="Times New Roman"/>
                <w:b/>
                <w:sz w:val="24"/>
                <w:szCs w:val="24"/>
              </w:rPr>
              <w:t>языки</w:t>
            </w:r>
            <w:proofErr w:type="gramStart"/>
            <w:r w:rsidRPr="001B1178">
              <w:rPr>
                <w:rFonts w:ascii="Times New Roman" w:hAnsi="Times New Roman"/>
                <w:b/>
                <w:sz w:val="24"/>
                <w:szCs w:val="24"/>
              </w:rPr>
              <w:t>.</w:t>
            </w:r>
            <w:r w:rsidRPr="001B1178">
              <w:rPr>
                <w:rFonts w:ascii="Times New Roman" w:hAnsi="Times New Roman"/>
                <w:color w:val="000000"/>
                <w:sz w:val="24"/>
                <w:szCs w:val="24"/>
              </w:rPr>
              <w:t>Г</w:t>
            </w:r>
            <w:proofErr w:type="gramEnd"/>
            <w:r w:rsidRPr="001B1178">
              <w:rPr>
                <w:rFonts w:ascii="Times New Roman" w:hAnsi="Times New Roman"/>
                <w:color w:val="000000"/>
                <w:sz w:val="24"/>
                <w:szCs w:val="24"/>
              </w:rPr>
              <w:t>ерберт</w:t>
            </w:r>
            <w:proofErr w:type="spellEnd"/>
            <w:r w:rsidRPr="001B1178">
              <w:rPr>
                <w:rFonts w:ascii="Times New Roman" w:hAnsi="Times New Roman"/>
                <w:color w:val="000000"/>
                <w:sz w:val="24"/>
                <w:szCs w:val="24"/>
              </w:rPr>
              <w:t xml:space="preserve"> Джордж Уэллс «Машина времени».</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92</w:t>
            </w:r>
          </w:p>
        </w:tc>
        <w:tc>
          <w:tcPr>
            <w:tcW w:w="8363" w:type="dxa"/>
          </w:tcPr>
          <w:p w:rsidR="0008184D" w:rsidRPr="001B1178" w:rsidRDefault="0008184D" w:rsidP="0008184D">
            <w:pPr>
              <w:pStyle w:val="a5"/>
              <w:rPr>
                <w:rFonts w:ascii="Times New Roman" w:hAnsi="Times New Roman"/>
                <w:sz w:val="24"/>
                <w:szCs w:val="24"/>
              </w:rPr>
            </w:pPr>
            <w:r w:rsidRPr="001B1178">
              <w:rPr>
                <w:rFonts w:ascii="Times New Roman" w:hAnsi="Times New Roman"/>
                <w:b/>
                <w:sz w:val="24"/>
                <w:szCs w:val="24"/>
              </w:rPr>
              <w:t xml:space="preserve">Научно-технический </w:t>
            </w:r>
            <w:proofErr w:type="spellStart"/>
            <w:r w:rsidRPr="001B1178">
              <w:rPr>
                <w:rFonts w:ascii="Times New Roman" w:hAnsi="Times New Roman"/>
                <w:b/>
                <w:sz w:val="24"/>
                <w:szCs w:val="24"/>
              </w:rPr>
              <w:t>прогресс</w:t>
            </w:r>
            <w:proofErr w:type="gramStart"/>
            <w:r w:rsidRPr="001B1178">
              <w:rPr>
                <w:rFonts w:ascii="Times New Roman" w:hAnsi="Times New Roman"/>
                <w:b/>
                <w:sz w:val="24"/>
                <w:szCs w:val="24"/>
              </w:rPr>
              <w:t>.</w:t>
            </w:r>
            <w:r w:rsidRPr="001B1178">
              <w:rPr>
                <w:rFonts w:ascii="Times New Roman" w:hAnsi="Times New Roman"/>
                <w:color w:val="000000"/>
                <w:sz w:val="24"/>
                <w:szCs w:val="24"/>
              </w:rPr>
              <w:t>Э</w:t>
            </w:r>
            <w:proofErr w:type="gramEnd"/>
            <w:r w:rsidRPr="001B1178">
              <w:rPr>
                <w:rFonts w:ascii="Times New Roman" w:hAnsi="Times New Roman"/>
                <w:color w:val="000000"/>
                <w:sz w:val="24"/>
                <w:szCs w:val="24"/>
              </w:rPr>
              <w:t>ссе</w:t>
            </w:r>
            <w:proofErr w:type="spellEnd"/>
            <w:r w:rsidRPr="001B1178">
              <w:rPr>
                <w:rFonts w:ascii="Times New Roman" w:hAnsi="Times New Roman"/>
                <w:color w:val="000000"/>
                <w:sz w:val="24"/>
                <w:szCs w:val="24"/>
              </w:rPr>
              <w:t>, выражающие мнения.</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93</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Научно-технический прогресс.</w:t>
            </w:r>
            <w:r w:rsidRPr="001B1178">
              <w:rPr>
                <w:rFonts w:ascii="Times New Roman" w:hAnsi="Times New Roman"/>
                <w:sz w:val="24"/>
                <w:szCs w:val="24"/>
              </w:rPr>
              <w:t xml:space="preserve"> Лучшие британские изобретения.</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94</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Научно-технический прогресс.</w:t>
            </w:r>
            <w:r w:rsidRPr="001B1178">
              <w:rPr>
                <w:rFonts w:ascii="Times New Roman" w:hAnsi="Times New Roman"/>
                <w:sz w:val="24"/>
                <w:szCs w:val="24"/>
              </w:rPr>
              <w:t xml:space="preserve"> Исследование космоса.</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95</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b/>
                <w:sz w:val="24"/>
                <w:szCs w:val="24"/>
              </w:rPr>
              <w:t xml:space="preserve">Научно-технический </w:t>
            </w:r>
            <w:proofErr w:type="spellStart"/>
            <w:r w:rsidRPr="001B1178">
              <w:rPr>
                <w:rFonts w:ascii="Times New Roman" w:hAnsi="Times New Roman"/>
                <w:b/>
                <w:sz w:val="24"/>
                <w:szCs w:val="24"/>
              </w:rPr>
              <w:t>прогресс</w:t>
            </w:r>
            <w:proofErr w:type="gramStart"/>
            <w:r w:rsidRPr="001B1178">
              <w:rPr>
                <w:rFonts w:ascii="Times New Roman" w:hAnsi="Times New Roman"/>
                <w:b/>
                <w:sz w:val="24"/>
                <w:szCs w:val="24"/>
              </w:rPr>
              <w:t>.</w:t>
            </w:r>
            <w:r w:rsidRPr="001B1178">
              <w:rPr>
                <w:rFonts w:ascii="Times New Roman" w:hAnsi="Times New Roman"/>
                <w:color w:val="000000"/>
                <w:sz w:val="24"/>
                <w:szCs w:val="24"/>
              </w:rPr>
              <w:t>Т</w:t>
            </w:r>
            <w:proofErr w:type="gramEnd"/>
            <w:r w:rsidRPr="001B1178">
              <w:rPr>
                <w:rFonts w:ascii="Times New Roman" w:hAnsi="Times New Roman"/>
                <w:color w:val="000000"/>
                <w:sz w:val="24"/>
                <w:szCs w:val="24"/>
              </w:rPr>
              <w:t>еплота</w:t>
            </w:r>
            <w:proofErr w:type="spellEnd"/>
            <w:r w:rsidRPr="001B1178">
              <w:rPr>
                <w:rFonts w:ascii="Times New Roman" w:hAnsi="Times New Roman"/>
                <w:color w:val="000000"/>
                <w:sz w:val="24"/>
                <w:szCs w:val="24"/>
              </w:rPr>
              <w:t xml:space="preserve"> и температура.</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УОМН</w:t>
            </w:r>
          </w:p>
        </w:tc>
        <w:tc>
          <w:tcPr>
            <w:tcW w:w="1871" w:type="dxa"/>
          </w:tcPr>
          <w:p w:rsidR="0008184D" w:rsidRPr="001B1178" w:rsidRDefault="0008184D" w:rsidP="0008184D">
            <w:pPr>
              <w:spacing w:after="0" w:line="240" w:lineRule="auto"/>
              <w:rPr>
                <w:rFonts w:ascii="Times New Roman" w:hAnsi="Times New Roman"/>
                <w:b/>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96</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Проверочная работа №8.</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УРК</w:t>
            </w:r>
          </w:p>
        </w:tc>
        <w:tc>
          <w:tcPr>
            <w:tcW w:w="1871"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Периодический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97</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 xml:space="preserve">Подготовка к контрольной работе за </w:t>
            </w:r>
            <w:r w:rsidRPr="001B1178">
              <w:rPr>
                <w:rFonts w:ascii="Times New Roman" w:hAnsi="Times New Roman"/>
                <w:sz w:val="24"/>
                <w:szCs w:val="24"/>
                <w:lang w:val="en-US"/>
              </w:rPr>
              <w:t>II</w:t>
            </w:r>
            <w:r w:rsidRPr="001B1178">
              <w:rPr>
                <w:rFonts w:ascii="Times New Roman" w:hAnsi="Times New Roman"/>
                <w:sz w:val="24"/>
                <w:szCs w:val="24"/>
              </w:rPr>
              <w:t xml:space="preserve"> полугодие.</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color w:val="000000"/>
                <w:sz w:val="24"/>
                <w:szCs w:val="24"/>
              </w:rPr>
              <w:t>УР</w:t>
            </w:r>
          </w:p>
        </w:tc>
        <w:tc>
          <w:tcPr>
            <w:tcW w:w="1871"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98</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Контрольная работа.</w:t>
            </w:r>
          </w:p>
        </w:tc>
        <w:tc>
          <w:tcPr>
            <w:tcW w:w="993" w:type="dxa"/>
          </w:tcPr>
          <w:p w:rsidR="0008184D" w:rsidRPr="001B1178" w:rsidRDefault="0008184D" w:rsidP="0008184D">
            <w:pPr>
              <w:spacing w:after="0" w:line="240" w:lineRule="auto"/>
              <w:rPr>
                <w:rFonts w:ascii="Times New Roman" w:hAnsi="Times New Roman"/>
                <w:color w:val="000000"/>
                <w:sz w:val="24"/>
                <w:szCs w:val="24"/>
              </w:rPr>
            </w:pPr>
            <w:r w:rsidRPr="001B1178">
              <w:rPr>
                <w:rFonts w:ascii="Times New Roman" w:hAnsi="Times New Roman"/>
                <w:color w:val="000000"/>
                <w:sz w:val="24"/>
                <w:szCs w:val="24"/>
              </w:rPr>
              <w:t>УРК</w:t>
            </w:r>
          </w:p>
        </w:tc>
        <w:tc>
          <w:tcPr>
            <w:tcW w:w="1871"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Периодический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99</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Промежуточная аттестация.</w:t>
            </w:r>
          </w:p>
        </w:tc>
        <w:tc>
          <w:tcPr>
            <w:tcW w:w="993" w:type="dxa"/>
          </w:tcPr>
          <w:p w:rsidR="0008184D" w:rsidRPr="001B1178" w:rsidRDefault="0008184D" w:rsidP="0008184D">
            <w:pPr>
              <w:spacing w:after="0" w:line="240" w:lineRule="auto"/>
              <w:rPr>
                <w:rFonts w:ascii="Times New Roman" w:hAnsi="Times New Roman"/>
                <w:color w:val="000000"/>
                <w:sz w:val="24"/>
                <w:szCs w:val="24"/>
              </w:rPr>
            </w:pPr>
            <w:r w:rsidRPr="001B1178">
              <w:rPr>
                <w:rFonts w:ascii="Times New Roman" w:hAnsi="Times New Roman"/>
                <w:color w:val="000000"/>
                <w:sz w:val="24"/>
                <w:szCs w:val="24"/>
              </w:rPr>
              <w:t>УРК</w:t>
            </w:r>
          </w:p>
        </w:tc>
        <w:tc>
          <w:tcPr>
            <w:tcW w:w="1871"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Итоговый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sz w:val="24"/>
                <w:szCs w:val="24"/>
              </w:rPr>
            </w:pPr>
          </w:p>
        </w:tc>
      </w:tr>
      <w:tr w:rsidR="0008184D" w:rsidRPr="001B1178" w:rsidTr="0008184D">
        <w:trPr>
          <w:trHeight w:val="165"/>
        </w:trPr>
        <w:tc>
          <w:tcPr>
            <w:tcW w:w="817" w:type="dxa"/>
          </w:tcPr>
          <w:p w:rsidR="0008184D" w:rsidRPr="001B1178" w:rsidRDefault="0008184D" w:rsidP="0008184D">
            <w:pPr>
              <w:pStyle w:val="aa"/>
              <w:spacing w:after="0" w:line="240" w:lineRule="auto"/>
              <w:ind w:left="0"/>
              <w:rPr>
                <w:rFonts w:ascii="Times New Roman" w:hAnsi="Times New Roman"/>
                <w:sz w:val="24"/>
                <w:szCs w:val="24"/>
              </w:rPr>
            </w:pPr>
            <w:r w:rsidRPr="001B1178">
              <w:rPr>
                <w:rFonts w:ascii="Times New Roman" w:hAnsi="Times New Roman"/>
                <w:sz w:val="24"/>
                <w:szCs w:val="24"/>
              </w:rPr>
              <w:t>100</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Выполнение тестов в формате ЕГЭ</w:t>
            </w:r>
          </w:p>
        </w:tc>
        <w:tc>
          <w:tcPr>
            <w:tcW w:w="993" w:type="dxa"/>
          </w:tcPr>
          <w:p w:rsidR="0008184D" w:rsidRPr="001B1178" w:rsidRDefault="0008184D" w:rsidP="0008184D">
            <w:pPr>
              <w:spacing w:after="0" w:line="240" w:lineRule="auto"/>
              <w:rPr>
                <w:rFonts w:ascii="Times New Roman" w:hAnsi="Times New Roman"/>
                <w:color w:val="000000"/>
                <w:sz w:val="24"/>
                <w:szCs w:val="24"/>
              </w:rPr>
            </w:pPr>
          </w:p>
        </w:tc>
        <w:tc>
          <w:tcPr>
            <w:tcW w:w="1871" w:type="dxa"/>
          </w:tcPr>
          <w:p w:rsidR="0008184D" w:rsidRPr="001B1178" w:rsidRDefault="0008184D" w:rsidP="0008184D">
            <w:pPr>
              <w:spacing w:after="0" w:line="240" w:lineRule="auto"/>
              <w:rPr>
                <w:rFonts w:ascii="Times New Roman" w:hAnsi="Times New Roman"/>
                <w:sz w:val="24"/>
                <w:szCs w:val="24"/>
              </w:rPr>
            </w:pP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sz w:val="24"/>
                <w:szCs w:val="24"/>
              </w:rPr>
            </w:pPr>
          </w:p>
        </w:tc>
      </w:tr>
      <w:tr w:rsidR="0008184D" w:rsidRPr="001B1178" w:rsidTr="0008184D">
        <w:trPr>
          <w:trHeight w:val="165"/>
        </w:trPr>
        <w:tc>
          <w:tcPr>
            <w:tcW w:w="14520" w:type="dxa"/>
            <w:gridSpan w:val="6"/>
          </w:tcPr>
          <w:p w:rsidR="0008184D" w:rsidRPr="001B1178" w:rsidRDefault="0008184D" w:rsidP="0008184D">
            <w:pPr>
              <w:spacing w:after="0" w:line="240" w:lineRule="auto"/>
              <w:jc w:val="center"/>
              <w:rPr>
                <w:rFonts w:ascii="Times New Roman" w:hAnsi="Times New Roman"/>
                <w:sz w:val="24"/>
                <w:szCs w:val="24"/>
              </w:rPr>
            </w:pPr>
            <w:r w:rsidRPr="001B1178">
              <w:rPr>
                <w:rFonts w:ascii="Times New Roman" w:hAnsi="Times New Roman"/>
                <w:b/>
                <w:sz w:val="24"/>
                <w:szCs w:val="24"/>
              </w:rPr>
              <w:t>Повторение (5 часов)</w:t>
            </w:r>
          </w:p>
        </w:tc>
      </w:tr>
      <w:tr w:rsidR="0008184D" w:rsidRPr="001B1178" w:rsidTr="0008184D">
        <w:trPr>
          <w:trHeight w:val="165"/>
        </w:trPr>
        <w:tc>
          <w:tcPr>
            <w:tcW w:w="817"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101</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Повторение времён английского языка.</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1</w:t>
            </w:r>
          </w:p>
        </w:tc>
        <w:tc>
          <w:tcPr>
            <w:tcW w:w="1871"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sz w:val="24"/>
                <w:szCs w:val="24"/>
              </w:rPr>
            </w:pPr>
          </w:p>
        </w:tc>
      </w:tr>
      <w:tr w:rsidR="0008184D" w:rsidRPr="001B1178" w:rsidTr="0008184D">
        <w:trPr>
          <w:trHeight w:val="165"/>
        </w:trPr>
        <w:tc>
          <w:tcPr>
            <w:tcW w:w="817"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102</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Повторение.  Страдательный залог.</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1</w:t>
            </w:r>
          </w:p>
        </w:tc>
        <w:tc>
          <w:tcPr>
            <w:tcW w:w="1871"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sz w:val="24"/>
                <w:szCs w:val="24"/>
              </w:rPr>
            </w:pPr>
          </w:p>
        </w:tc>
      </w:tr>
      <w:tr w:rsidR="0008184D" w:rsidRPr="001B1178" w:rsidTr="0008184D">
        <w:trPr>
          <w:trHeight w:val="165"/>
        </w:trPr>
        <w:tc>
          <w:tcPr>
            <w:tcW w:w="817"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103</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Повторение.  Косвенная речь.</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1</w:t>
            </w:r>
          </w:p>
        </w:tc>
        <w:tc>
          <w:tcPr>
            <w:tcW w:w="1871"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sz w:val="24"/>
                <w:szCs w:val="24"/>
              </w:rPr>
            </w:pPr>
          </w:p>
        </w:tc>
      </w:tr>
      <w:tr w:rsidR="0008184D" w:rsidRPr="001B1178" w:rsidTr="0008184D">
        <w:trPr>
          <w:trHeight w:val="165"/>
        </w:trPr>
        <w:tc>
          <w:tcPr>
            <w:tcW w:w="817"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104</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 xml:space="preserve">Повторение. Условные предложения. </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1</w:t>
            </w:r>
          </w:p>
        </w:tc>
        <w:tc>
          <w:tcPr>
            <w:tcW w:w="1871"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sz w:val="24"/>
                <w:szCs w:val="24"/>
              </w:rPr>
            </w:pPr>
          </w:p>
        </w:tc>
      </w:tr>
      <w:tr w:rsidR="0008184D" w:rsidRPr="001B1178" w:rsidTr="0008184D">
        <w:trPr>
          <w:trHeight w:val="165"/>
        </w:trPr>
        <w:tc>
          <w:tcPr>
            <w:tcW w:w="817"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105</w:t>
            </w:r>
          </w:p>
        </w:tc>
        <w:tc>
          <w:tcPr>
            <w:tcW w:w="836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 xml:space="preserve">Урок-обобщение </w:t>
            </w:r>
            <w:proofErr w:type="gramStart"/>
            <w:r w:rsidRPr="001B1178">
              <w:rPr>
                <w:rFonts w:ascii="Times New Roman" w:hAnsi="Times New Roman"/>
                <w:sz w:val="24"/>
                <w:szCs w:val="24"/>
              </w:rPr>
              <w:t>пройденного</w:t>
            </w:r>
            <w:proofErr w:type="gramEnd"/>
            <w:r w:rsidRPr="001B1178">
              <w:rPr>
                <w:rFonts w:ascii="Times New Roman" w:hAnsi="Times New Roman"/>
                <w:sz w:val="24"/>
                <w:szCs w:val="24"/>
              </w:rPr>
              <w:t xml:space="preserve"> за год.</w:t>
            </w:r>
          </w:p>
        </w:tc>
        <w:tc>
          <w:tcPr>
            <w:tcW w:w="993"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1</w:t>
            </w:r>
          </w:p>
        </w:tc>
        <w:tc>
          <w:tcPr>
            <w:tcW w:w="1871" w:type="dxa"/>
          </w:tcPr>
          <w:p w:rsidR="0008184D" w:rsidRPr="001B1178" w:rsidRDefault="0008184D" w:rsidP="0008184D">
            <w:pPr>
              <w:spacing w:after="0" w:line="240" w:lineRule="auto"/>
              <w:rPr>
                <w:rFonts w:ascii="Times New Roman" w:hAnsi="Times New Roman"/>
                <w:sz w:val="24"/>
                <w:szCs w:val="24"/>
              </w:rPr>
            </w:pPr>
            <w:r w:rsidRPr="001B1178">
              <w:rPr>
                <w:rFonts w:ascii="Times New Roman" w:hAnsi="Times New Roman"/>
                <w:sz w:val="24"/>
                <w:szCs w:val="24"/>
              </w:rPr>
              <w:t>Текущий</w:t>
            </w:r>
          </w:p>
        </w:tc>
        <w:tc>
          <w:tcPr>
            <w:tcW w:w="1276" w:type="dxa"/>
          </w:tcPr>
          <w:p w:rsidR="0008184D" w:rsidRPr="001B1178" w:rsidRDefault="0008184D" w:rsidP="0008184D">
            <w:pPr>
              <w:spacing w:after="0" w:line="240" w:lineRule="auto"/>
              <w:rPr>
                <w:rFonts w:ascii="Times New Roman" w:hAnsi="Times New Roman"/>
                <w:sz w:val="24"/>
                <w:szCs w:val="24"/>
              </w:rPr>
            </w:pPr>
          </w:p>
        </w:tc>
        <w:tc>
          <w:tcPr>
            <w:tcW w:w="1200" w:type="dxa"/>
          </w:tcPr>
          <w:p w:rsidR="0008184D" w:rsidRPr="001B1178" w:rsidRDefault="0008184D" w:rsidP="0008184D">
            <w:pPr>
              <w:spacing w:after="0" w:line="240" w:lineRule="auto"/>
              <w:rPr>
                <w:rFonts w:ascii="Times New Roman" w:hAnsi="Times New Roman"/>
                <w:sz w:val="24"/>
                <w:szCs w:val="24"/>
              </w:rPr>
            </w:pPr>
          </w:p>
        </w:tc>
      </w:tr>
    </w:tbl>
    <w:p w:rsidR="0008184D" w:rsidRPr="001B1178" w:rsidRDefault="0008184D" w:rsidP="0008184D">
      <w:pPr>
        <w:spacing w:after="0" w:line="240" w:lineRule="auto"/>
        <w:rPr>
          <w:rFonts w:ascii="Times New Roman" w:hAnsi="Times New Roman"/>
          <w:sz w:val="24"/>
          <w:szCs w:val="24"/>
        </w:rPr>
      </w:pPr>
    </w:p>
    <w:p w:rsidR="0008184D" w:rsidRPr="001B1178" w:rsidRDefault="0008184D" w:rsidP="0008184D">
      <w:pPr>
        <w:spacing w:after="0" w:line="240" w:lineRule="auto"/>
        <w:rPr>
          <w:rFonts w:ascii="Times New Roman" w:hAnsi="Times New Roman"/>
          <w:sz w:val="24"/>
          <w:szCs w:val="24"/>
        </w:rPr>
      </w:pPr>
    </w:p>
    <w:p w:rsidR="0008184D" w:rsidRPr="001B1178" w:rsidRDefault="0008184D" w:rsidP="0008184D">
      <w:pPr>
        <w:spacing w:after="0" w:line="240" w:lineRule="auto"/>
        <w:rPr>
          <w:rFonts w:ascii="Times New Roman" w:hAnsi="Times New Roman"/>
          <w:sz w:val="24"/>
          <w:szCs w:val="24"/>
        </w:rPr>
      </w:pPr>
    </w:p>
    <w:p w:rsidR="0008184D" w:rsidRPr="001B1178" w:rsidRDefault="0008184D" w:rsidP="0008184D">
      <w:pPr>
        <w:pStyle w:val="aa"/>
        <w:spacing w:after="0" w:line="240" w:lineRule="auto"/>
        <w:rPr>
          <w:rFonts w:ascii="Times New Roman" w:hAnsi="Times New Roman"/>
          <w:sz w:val="24"/>
          <w:szCs w:val="24"/>
        </w:rPr>
      </w:pPr>
    </w:p>
    <w:p w:rsidR="0008184D" w:rsidRPr="001B1178" w:rsidRDefault="0008184D" w:rsidP="0008184D">
      <w:pPr>
        <w:spacing w:after="0" w:line="240" w:lineRule="auto"/>
        <w:rPr>
          <w:rFonts w:ascii="Times New Roman" w:hAnsi="Times New Roman"/>
          <w:sz w:val="24"/>
          <w:szCs w:val="24"/>
        </w:rPr>
      </w:pPr>
    </w:p>
    <w:p w:rsidR="0008184D" w:rsidRPr="001B1178" w:rsidRDefault="0008184D" w:rsidP="0008184D">
      <w:pPr>
        <w:spacing w:after="0" w:line="240" w:lineRule="auto"/>
        <w:rPr>
          <w:rFonts w:ascii="Times New Roman" w:hAnsi="Times New Roman"/>
          <w:sz w:val="24"/>
          <w:szCs w:val="24"/>
        </w:rPr>
      </w:pPr>
    </w:p>
    <w:p w:rsidR="0008184D" w:rsidRPr="006B13DD" w:rsidRDefault="0008184D" w:rsidP="0008184D">
      <w:pPr>
        <w:spacing w:after="0" w:line="240" w:lineRule="auto"/>
        <w:rPr>
          <w:rFonts w:ascii="Times New Roman" w:hAnsi="Times New Roman"/>
          <w:sz w:val="24"/>
          <w:szCs w:val="24"/>
        </w:rPr>
      </w:pPr>
    </w:p>
    <w:p w:rsidR="0008184D" w:rsidRPr="006B13DD" w:rsidRDefault="0008184D" w:rsidP="0008184D">
      <w:pPr>
        <w:spacing w:after="0" w:line="240" w:lineRule="auto"/>
        <w:rPr>
          <w:rFonts w:ascii="Times New Roman" w:hAnsi="Times New Roman"/>
          <w:sz w:val="24"/>
          <w:szCs w:val="24"/>
        </w:rPr>
      </w:pPr>
    </w:p>
    <w:p w:rsidR="0008184D" w:rsidRPr="006B13DD" w:rsidRDefault="0008184D" w:rsidP="0008184D">
      <w:pPr>
        <w:spacing w:after="0" w:line="240" w:lineRule="auto"/>
        <w:rPr>
          <w:rFonts w:ascii="Times New Roman" w:hAnsi="Times New Roman"/>
          <w:sz w:val="24"/>
          <w:szCs w:val="24"/>
        </w:rPr>
      </w:pPr>
    </w:p>
    <w:p w:rsidR="0008184D" w:rsidRPr="006B13DD" w:rsidRDefault="0008184D" w:rsidP="0008184D">
      <w:pPr>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Default="0008184D" w:rsidP="00D16BD6">
      <w:pPr>
        <w:spacing w:after="0" w:line="240" w:lineRule="auto"/>
        <w:rPr>
          <w:rFonts w:ascii="Times New Roman" w:hAnsi="Times New Roman"/>
          <w:sz w:val="24"/>
          <w:szCs w:val="24"/>
        </w:rPr>
      </w:pPr>
    </w:p>
    <w:p w:rsidR="0008184D" w:rsidRPr="007A457A" w:rsidRDefault="0008184D" w:rsidP="0008184D">
      <w:pPr>
        <w:jc w:val="center"/>
        <w:rPr>
          <w:rFonts w:ascii="Times New Roman" w:hAnsi="Times New Roman"/>
          <w:sz w:val="32"/>
          <w:szCs w:val="32"/>
        </w:rPr>
      </w:pPr>
      <w:r w:rsidRPr="007A457A">
        <w:rPr>
          <w:rFonts w:ascii="Times New Roman" w:hAnsi="Times New Roman"/>
          <w:sz w:val="32"/>
          <w:szCs w:val="32"/>
        </w:rPr>
        <w:lastRenderedPageBreak/>
        <w:t>Лист корректировки к рабочей программе</w:t>
      </w:r>
    </w:p>
    <w:tbl>
      <w:tblPr>
        <w:tblStyle w:val="ab"/>
        <w:tblW w:w="0" w:type="auto"/>
        <w:tblLook w:val="04A0"/>
      </w:tblPr>
      <w:tblGrid>
        <w:gridCol w:w="1242"/>
        <w:gridCol w:w="5103"/>
        <w:gridCol w:w="1985"/>
        <w:gridCol w:w="1843"/>
        <w:gridCol w:w="2835"/>
        <w:gridCol w:w="1778"/>
      </w:tblGrid>
      <w:tr w:rsidR="0008184D" w:rsidTr="0008184D">
        <w:tc>
          <w:tcPr>
            <w:tcW w:w="1242" w:type="dxa"/>
          </w:tcPr>
          <w:p w:rsidR="0008184D" w:rsidRDefault="0008184D" w:rsidP="0008184D">
            <w:pPr>
              <w:jc w:val="center"/>
              <w:rPr>
                <w:rFonts w:ascii="Times New Roman" w:hAnsi="Times New Roman"/>
                <w:sz w:val="24"/>
                <w:szCs w:val="24"/>
              </w:rPr>
            </w:pPr>
            <w:r>
              <w:rPr>
                <w:rFonts w:ascii="Times New Roman" w:hAnsi="Times New Roman"/>
                <w:sz w:val="24"/>
                <w:szCs w:val="24"/>
              </w:rPr>
              <w:t>№ темы по плану</w:t>
            </w:r>
          </w:p>
        </w:tc>
        <w:tc>
          <w:tcPr>
            <w:tcW w:w="5103" w:type="dxa"/>
          </w:tcPr>
          <w:p w:rsidR="0008184D" w:rsidRDefault="0008184D" w:rsidP="0008184D">
            <w:pPr>
              <w:jc w:val="center"/>
              <w:rPr>
                <w:rFonts w:ascii="Times New Roman" w:hAnsi="Times New Roman"/>
                <w:sz w:val="24"/>
                <w:szCs w:val="24"/>
              </w:rPr>
            </w:pPr>
            <w:r>
              <w:rPr>
                <w:rFonts w:ascii="Times New Roman" w:hAnsi="Times New Roman"/>
                <w:sz w:val="24"/>
                <w:szCs w:val="24"/>
              </w:rPr>
              <w:t>Название темы, раздела</w:t>
            </w:r>
          </w:p>
        </w:tc>
        <w:tc>
          <w:tcPr>
            <w:tcW w:w="1985" w:type="dxa"/>
          </w:tcPr>
          <w:p w:rsidR="0008184D" w:rsidRDefault="0008184D" w:rsidP="0008184D">
            <w:pPr>
              <w:jc w:val="center"/>
              <w:rPr>
                <w:rFonts w:ascii="Times New Roman" w:hAnsi="Times New Roman"/>
                <w:sz w:val="24"/>
                <w:szCs w:val="24"/>
              </w:rPr>
            </w:pPr>
            <w:r>
              <w:rPr>
                <w:rFonts w:ascii="Times New Roman" w:hAnsi="Times New Roman"/>
                <w:sz w:val="24"/>
                <w:szCs w:val="24"/>
              </w:rPr>
              <w:t>Дата проведения по плану</w:t>
            </w:r>
          </w:p>
        </w:tc>
        <w:tc>
          <w:tcPr>
            <w:tcW w:w="1843" w:type="dxa"/>
          </w:tcPr>
          <w:p w:rsidR="0008184D" w:rsidRDefault="0008184D" w:rsidP="0008184D">
            <w:pPr>
              <w:jc w:val="center"/>
              <w:rPr>
                <w:rFonts w:ascii="Times New Roman" w:hAnsi="Times New Roman"/>
                <w:sz w:val="24"/>
                <w:szCs w:val="24"/>
              </w:rPr>
            </w:pPr>
            <w:r>
              <w:rPr>
                <w:rFonts w:ascii="Times New Roman" w:hAnsi="Times New Roman"/>
                <w:sz w:val="24"/>
                <w:szCs w:val="24"/>
              </w:rPr>
              <w:t>Причина корректировки</w:t>
            </w:r>
          </w:p>
        </w:tc>
        <w:tc>
          <w:tcPr>
            <w:tcW w:w="2835" w:type="dxa"/>
          </w:tcPr>
          <w:p w:rsidR="0008184D" w:rsidRDefault="0008184D" w:rsidP="0008184D">
            <w:pPr>
              <w:jc w:val="center"/>
              <w:rPr>
                <w:rFonts w:ascii="Times New Roman" w:hAnsi="Times New Roman"/>
                <w:sz w:val="24"/>
                <w:szCs w:val="24"/>
              </w:rPr>
            </w:pPr>
            <w:r>
              <w:rPr>
                <w:rFonts w:ascii="Times New Roman" w:hAnsi="Times New Roman"/>
                <w:sz w:val="24"/>
                <w:szCs w:val="24"/>
              </w:rPr>
              <w:t>Корректирующие мероприятия</w:t>
            </w:r>
          </w:p>
        </w:tc>
        <w:tc>
          <w:tcPr>
            <w:tcW w:w="1778" w:type="dxa"/>
          </w:tcPr>
          <w:p w:rsidR="0008184D" w:rsidRDefault="0008184D" w:rsidP="0008184D">
            <w:pPr>
              <w:jc w:val="center"/>
              <w:rPr>
                <w:rFonts w:ascii="Times New Roman" w:hAnsi="Times New Roman"/>
                <w:sz w:val="24"/>
                <w:szCs w:val="24"/>
              </w:rPr>
            </w:pPr>
            <w:r>
              <w:rPr>
                <w:rFonts w:ascii="Times New Roman" w:hAnsi="Times New Roman"/>
                <w:sz w:val="24"/>
                <w:szCs w:val="24"/>
              </w:rPr>
              <w:t>Дата проведения по факту</w:t>
            </w:r>
          </w:p>
        </w:tc>
      </w:tr>
      <w:tr w:rsidR="0008184D" w:rsidTr="0008184D">
        <w:tc>
          <w:tcPr>
            <w:tcW w:w="1242" w:type="dxa"/>
          </w:tcPr>
          <w:p w:rsidR="0008184D" w:rsidRDefault="0008184D" w:rsidP="0008184D">
            <w:pPr>
              <w:jc w:val="center"/>
              <w:rPr>
                <w:rFonts w:ascii="Times New Roman" w:hAnsi="Times New Roman"/>
                <w:sz w:val="24"/>
                <w:szCs w:val="24"/>
              </w:rPr>
            </w:pPr>
          </w:p>
        </w:tc>
        <w:tc>
          <w:tcPr>
            <w:tcW w:w="5103" w:type="dxa"/>
          </w:tcPr>
          <w:p w:rsidR="0008184D" w:rsidRDefault="0008184D" w:rsidP="0008184D">
            <w:pPr>
              <w:jc w:val="center"/>
              <w:rPr>
                <w:rFonts w:ascii="Times New Roman" w:hAnsi="Times New Roman"/>
                <w:sz w:val="24"/>
                <w:szCs w:val="24"/>
              </w:rPr>
            </w:pPr>
          </w:p>
          <w:p w:rsidR="0008184D" w:rsidRDefault="0008184D" w:rsidP="0008184D">
            <w:pPr>
              <w:rPr>
                <w:rFonts w:ascii="Times New Roman" w:hAnsi="Times New Roman"/>
                <w:sz w:val="24"/>
                <w:szCs w:val="24"/>
              </w:rPr>
            </w:pPr>
          </w:p>
        </w:tc>
        <w:tc>
          <w:tcPr>
            <w:tcW w:w="1985" w:type="dxa"/>
          </w:tcPr>
          <w:p w:rsidR="0008184D" w:rsidRDefault="0008184D" w:rsidP="0008184D">
            <w:pPr>
              <w:jc w:val="center"/>
              <w:rPr>
                <w:rFonts w:ascii="Times New Roman" w:hAnsi="Times New Roman"/>
                <w:sz w:val="24"/>
                <w:szCs w:val="24"/>
              </w:rPr>
            </w:pPr>
          </w:p>
        </w:tc>
        <w:tc>
          <w:tcPr>
            <w:tcW w:w="1843" w:type="dxa"/>
          </w:tcPr>
          <w:p w:rsidR="0008184D" w:rsidRDefault="0008184D" w:rsidP="0008184D">
            <w:pPr>
              <w:jc w:val="center"/>
              <w:rPr>
                <w:rFonts w:ascii="Times New Roman" w:hAnsi="Times New Roman"/>
                <w:sz w:val="24"/>
                <w:szCs w:val="24"/>
              </w:rPr>
            </w:pPr>
          </w:p>
        </w:tc>
        <w:tc>
          <w:tcPr>
            <w:tcW w:w="2835" w:type="dxa"/>
          </w:tcPr>
          <w:p w:rsidR="0008184D" w:rsidRDefault="0008184D" w:rsidP="0008184D">
            <w:pPr>
              <w:jc w:val="center"/>
              <w:rPr>
                <w:rFonts w:ascii="Times New Roman" w:hAnsi="Times New Roman"/>
                <w:sz w:val="24"/>
                <w:szCs w:val="24"/>
              </w:rPr>
            </w:pPr>
          </w:p>
        </w:tc>
        <w:tc>
          <w:tcPr>
            <w:tcW w:w="1778" w:type="dxa"/>
          </w:tcPr>
          <w:p w:rsidR="0008184D" w:rsidRDefault="0008184D" w:rsidP="0008184D">
            <w:pPr>
              <w:jc w:val="center"/>
              <w:rPr>
                <w:rFonts w:ascii="Times New Roman" w:hAnsi="Times New Roman"/>
                <w:sz w:val="24"/>
                <w:szCs w:val="24"/>
              </w:rPr>
            </w:pPr>
          </w:p>
        </w:tc>
      </w:tr>
      <w:tr w:rsidR="0008184D" w:rsidTr="0008184D">
        <w:tc>
          <w:tcPr>
            <w:tcW w:w="1242" w:type="dxa"/>
          </w:tcPr>
          <w:p w:rsidR="0008184D" w:rsidRDefault="0008184D" w:rsidP="0008184D">
            <w:pPr>
              <w:jc w:val="center"/>
              <w:rPr>
                <w:rFonts w:ascii="Times New Roman" w:hAnsi="Times New Roman"/>
                <w:sz w:val="24"/>
                <w:szCs w:val="24"/>
              </w:rPr>
            </w:pPr>
          </w:p>
        </w:tc>
        <w:tc>
          <w:tcPr>
            <w:tcW w:w="5103" w:type="dxa"/>
          </w:tcPr>
          <w:p w:rsidR="0008184D" w:rsidRDefault="0008184D" w:rsidP="0008184D">
            <w:pPr>
              <w:rPr>
                <w:rFonts w:ascii="Times New Roman" w:hAnsi="Times New Roman"/>
                <w:sz w:val="24"/>
                <w:szCs w:val="24"/>
              </w:rPr>
            </w:pPr>
          </w:p>
          <w:p w:rsidR="0008184D" w:rsidRDefault="0008184D" w:rsidP="0008184D">
            <w:pPr>
              <w:jc w:val="center"/>
              <w:rPr>
                <w:rFonts w:ascii="Times New Roman" w:hAnsi="Times New Roman"/>
                <w:sz w:val="24"/>
                <w:szCs w:val="24"/>
              </w:rPr>
            </w:pPr>
          </w:p>
        </w:tc>
        <w:tc>
          <w:tcPr>
            <w:tcW w:w="1985" w:type="dxa"/>
          </w:tcPr>
          <w:p w:rsidR="0008184D" w:rsidRDefault="0008184D" w:rsidP="0008184D">
            <w:pPr>
              <w:jc w:val="center"/>
              <w:rPr>
                <w:rFonts w:ascii="Times New Roman" w:hAnsi="Times New Roman"/>
                <w:sz w:val="24"/>
                <w:szCs w:val="24"/>
              </w:rPr>
            </w:pPr>
          </w:p>
        </w:tc>
        <w:tc>
          <w:tcPr>
            <w:tcW w:w="1843" w:type="dxa"/>
          </w:tcPr>
          <w:p w:rsidR="0008184D" w:rsidRDefault="0008184D" w:rsidP="0008184D">
            <w:pPr>
              <w:jc w:val="center"/>
              <w:rPr>
                <w:rFonts w:ascii="Times New Roman" w:hAnsi="Times New Roman"/>
                <w:sz w:val="24"/>
                <w:szCs w:val="24"/>
              </w:rPr>
            </w:pPr>
          </w:p>
        </w:tc>
        <w:tc>
          <w:tcPr>
            <w:tcW w:w="2835" w:type="dxa"/>
          </w:tcPr>
          <w:p w:rsidR="0008184D" w:rsidRDefault="0008184D" w:rsidP="0008184D">
            <w:pPr>
              <w:jc w:val="center"/>
              <w:rPr>
                <w:rFonts w:ascii="Times New Roman" w:hAnsi="Times New Roman"/>
                <w:sz w:val="24"/>
                <w:szCs w:val="24"/>
              </w:rPr>
            </w:pPr>
          </w:p>
        </w:tc>
        <w:tc>
          <w:tcPr>
            <w:tcW w:w="1778" w:type="dxa"/>
          </w:tcPr>
          <w:p w:rsidR="0008184D" w:rsidRDefault="0008184D" w:rsidP="0008184D">
            <w:pPr>
              <w:jc w:val="center"/>
              <w:rPr>
                <w:rFonts w:ascii="Times New Roman" w:hAnsi="Times New Roman"/>
                <w:sz w:val="24"/>
                <w:szCs w:val="24"/>
              </w:rPr>
            </w:pPr>
          </w:p>
        </w:tc>
      </w:tr>
      <w:tr w:rsidR="0008184D" w:rsidTr="0008184D">
        <w:tc>
          <w:tcPr>
            <w:tcW w:w="1242" w:type="dxa"/>
          </w:tcPr>
          <w:p w:rsidR="0008184D" w:rsidRDefault="0008184D" w:rsidP="0008184D">
            <w:pPr>
              <w:jc w:val="center"/>
              <w:rPr>
                <w:rFonts w:ascii="Times New Roman" w:hAnsi="Times New Roman"/>
                <w:sz w:val="24"/>
                <w:szCs w:val="24"/>
              </w:rPr>
            </w:pPr>
          </w:p>
        </w:tc>
        <w:tc>
          <w:tcPr>
            <w:tcW w:w="5103" w:type="dxa"/>
          </w:tcPr>
          <w:p w:rsidR="0008184D" w:rsidRDefault="0008184D" w:rsidP="0008184D">
            <w:pPr>
              <w:rPr>
                <w:rFonts w:ascii="Times New Roman" w:hAnsi="Times New Roman"/>
                <w:sz w:val="24"/>
                <w:szCs w:val="24"/>
              </w:rPr>
            </w:pPr>
          </w:p>
          <w:p w:rsidR="0008184D" w:rsidRDefault="0008184D" w:rsidP="0008184D">
            <w:pPr>
              <w:jc w:val="center"/>
              <w:rPr>
                <w:rFonts w:ascii="Times New Roman" w:hAnsi="Times New Roman"/>
                <w:sz w:val="24"/>
                <w:szCs w:val="24"/>
              </w:rPr>
            </w:pPr>
          </w:p>
        </w:tc>
        <w:tc>
          <w:tcPr>
            <w:tcW w:w="1985" w:type="dxa"/>
          </w:tcPr>
          <w:p w:rsidR="0008184D" w:rsidRDefault="0008184D" w:rsidP="0008184D">
            <w:pPr>
              <w:jc w:val="center"/>
              <w:rPr>
                <w:rFonts w:ascii="Times New Roman" w:hAnsi="Times New Roman"/>
                <w:sz w:val="24"/>
                <w:szCs w:val="24"/>
              </w:rPr>
            </w:pPr>
          </w:p>
        </w:tc>
        <w:tc>
          <w:tcPr>
            <w:tcW w:w="1843" w:type="dxa"/>
          </w:tcPr>
          <w:p w:rsidR="0008184D" w:rsidRDefault="0008184D" w:rsidP="0008184D">
            <w:pPr>
              <w:jc w:val="center"/>
              <w:rPr>
                <w:rFonts w:ascii="Times New Roman" w:hAnsi="Times New Roman"/>
                <w:sz w:val="24"/>
                <w:szCs w:val="24"/>
              </w:rPr>
            </w:pPr>
          </w:p>
        </w:tc>
        <w:tc>
          <w:tcPr>
            <w:tcW w:w="2835" w:type="dxa"/>
          </w:tcPr>
          <w:p w:rsidR="0008184D" w:rsidRDefault="0008184D" w:rsidP="0008184D">
            <w:pPr>
              <w:jc w:val="center"/>
              <w:rPr>
                <w:rFonts w:ascii="Times New Roman" w:hAnsi="Times New Roman"/>
                <w:sz w:val="24"/>
                <w:szCs w:val="24"/>
              </w:rPr>
            </w:pPr>
          </w:p>
        </w:tc>
        <w:tc>
          <w:tcPr>
            <w:tcW w:w="1778" w:type="dxa"/>
          </w:tcPr>
          <w:p w:rsidR="0008184D" w:rsidRDefault="0008184D" w:rsidP="0008184D">
            <w:pPr>
              <w:jc w:val="center"/>
              <w:rPr>
                <w:rFonts w:ascii="Times New Roman" w:hAnsi="Times New Roman"/>
                <w:sz w:val="24"/>
                <w:szCs w:val="24"/>
              </w:rPr>
            </w:pPr>
          </w:p>
        </w:tc>
      </w:tr>
      <w:tr w:rsidR="0008184D" w:rsidTr="0008184D">
        <w:tc>
          <w:tcPr>
            <w:tcW w:w="1242" w:type="dxa"/>
          </w:tcPr>
          <w:p w:rsidR="0008184D" w:rsidRDefault="0008184D" w:rsidP="0008184D">
            <w:pPr>
              <w:jc w:val="center"/>
              <w:rPr>
                <w:rFonts w:ascii="Times New Roman" w:hAnsi="Times New Roman"/>
                <w:sz w:val="24"/>
                <w:szCs w:val="24"/>
              </w:rPr>
            </w:pPr>
          </w:p>
          <w:p w:rsidR="0008184D" w:rsidRDefault="0008184D" w:rsidP="0008184D">
            <w:pPr>
              <w:rPr>
                <w:rFonts w:ascii="Times New Roman" w:hAnsi="Times New Roman"/>
                <w:sz w:val="24"/>
                <w:szCs w:val="24"/>
              </w:rPr>
            </w:pPr>
          </w:p>
        </w:tc>
        <w:tc>
          <w:tcPr>
            <w:tcW w:w="5103" w:type="dxa"/>
          </w:tcPr>
          <w:p w:rsidR="0008184D" w:rsidRDefault="0008184D" w:rsidP="0008184D">
            <w:pPr>
              <w:rPr>
                <w:rFonts w:ascii="Times New Roman" w:hAnsi="Times New Roman"/>
                <w:sz w:val="24"/>
                <w:szCs w:val="24"/>
              </w:rPr>
            </w:pPr>
          </w:p>
        </w:tc>
        <w:tc>
          <w:tcPr>
            <w:tcW w:w="1985" w:type="dxa"/>
          </w:tcPr>
          <w:p w:rsidR="0008184D" w:rsidRDefault="0008184D" w:rsidP="0008184D">
            <w:pPr>
              <w:jc w:val="center"/>
              <w:rPr>
                <w:rFonts w:ascii="Times New Roman" w:hAnsi="Times New Roman"/>
                <w:sz w:val="24"/>
                <w:szCs w:val="24"/>
              </w:rPr>
            </w:pPr>
          </w:p>
        </w:tc>
        <w:tc>
          <w:tcPr>
            <w:tcW w:w="1843" w:type="dxa"/>
          </w:tcPr>
          <w:p w:rsidR="0008184D" w:rsidRDefault="0008184D" w:rsidP="0008184D">
            <w:pPr>
              <w:jc w:val="center"/>
              <w:rPr>
                <w:rFonts w:ascii="Times New Roman" w:hAnsi="Times New Roman"/>
                <w:sz w:val="24"/>
                <w:szCs w:val="24"/>
              </w:rPr>
            </w:pPr>
          </w:p>
        </w:tc>
        <w:tc>
          <w:tcPr>
            <w:tcW w:w="2835" w:type="dxa"/>
          </w:tcPr>
          <w:p w:rsidR="0008184D" w:rsidRDefault="0008184D" w:rsidP="0008184D">
            <w:pPr>
              <w:jc w:val="center"/>
              <w:rPr>
                <w:rFonts w:ascii="Times New Roman" w:hAnsi="Times New Roman"/>
                <w:sz w:val="24"/>
                <w:szCs w:val="24"/>
              </w:rPr>
            </w:pPr>
          </w:p>
        </w:tc>
        <w:tc>
          <w:tcPr>
            <w:tcW w:w="1778" w:type="dxa"/>
          </w:tcPr>
          <w:p w:rsidR="0008184D" w:rsidRDefault="0008184D" w:rsidP="0008184D">
            <w:pPr>
              <w:jc w:val="center"/>
              <w:rPr>
                <w:rFonts w:ascii="Times New Roman" w:hAnsi="Times New Roman"/>
                <w:sz w:val="24"/>
                <w:szCs w:val="24"/>
              </w:rPr>
            </w:pPr>
          </w:p>
        </w:tc>
      </w:tr>
      <w:tr w:rsidR="0008184D" w:rsidTr="0008184D">
        <w:tc>
          <w:tcPr>
            <w:tcW w:w="1242" w:type="dxa"/>
          </w:tcPr>
          <w:p w:rsidR="0008184D" w:rsidRDefault="0008184D" w:rsidP="0008184D">
            <w:pPr>
              <w:jc w:val="center"/>
              <w:rPr>
                <w:rFonts w:ascii="Times New Roman" w:hAnsi="Times New Roman"/>
                <w:sz w:val="24"/>
                <w:szCs w:val="24"/>
              </w:rPr>
            </w:pPr>
          </w:p>
          <w:p w:rsidR="0008184D" w:rsidRDefault="0008184D" w:rsidP="0008184D">
            <w:pPr>
              <w:rPr>
                <w:rFonts w:ascii="Times New Roman" w:hAnsi="Times New Roman"/>
                <w:sz w:val="24"/>
                <w:szCs w:val="24"/>
              </w:rPr>
            </w:pPr>
          </w:p>
        </w:tc>
        <w:tc>
          <w:tcPr>
            <w:tcW w:w="5103" w:type="dxa"/>
          </w:tcPr>
          <w:p w:rsidR="0008184D" w:rsidRDefault="0008184D" w:rsidP="0008184D">
            <w:pPr>
              <w:rPr>
                <w:rFonts w:ascii="Times New Roman" w:hAnsi="Times New Roman"/>
                <w:sz w:val="24"/>
                <w:szCs w:val="24"/>
              </w:rPr>
            </w:pPr>
          </w:p>
        </w:tc>
        <w:tc>
          <w:tcPr>
            <w:tcW w:w="1985" w:type="dxa"/>
          </w:tcPr>
          <w:p w:rsidR="0008184D" w:rsidRDefault="0008184D" w:rsidP="0008184D">
            <w:pPr>
              <w:jc w:val="center"/>
              <w:rPr>
                <w:rFonts w:ascii="Times New Roman" w:hAnsi="Times New Roman"/>
                <w:sz w:val="24"/>
                <w:szCs w:val="24"/>
              </w:rPr>
            </w:pPr>
          </w:p>
        </w:tc>
        <w:tc>
          <w:tcPr>
            <w:tcW w:w="1843" w:type="dxa"/>
          </w:tcPr>
          <w:p w:rsidR="0008184D" w:rsidRDefault="0008184D" w:rsidP="0008184D">
            <w:pPr>
              <w:jc w:val="center"/>
              <w:rPr>
                <w:rFonts w:ascii="Times New Roman" w:hAnsi="Times New Roman"/>
                <w:sz w:val="24"/>
                <w:szCs w:val="24"/>
              </w:rPr>
            </w:pPr>
          </w:p>
        </w:tc>
        <w:tc>
          <w:tcPr>
            <w:tcW w:w="2835" w:type="dxa"/>
          </w:tcPr>
          <w:p w:rsidR="0008184D" w:rsidRDefault="0008184D" w:rsidP="0008184D">
            <w:pPr>
              <w:jc w:val="center"/>
              <w:rPr>
                <w:rFonts w:ascii="Times New Roman" w:hAnsi="Times New Roman"/>
                <w:sz w:val="24"/>
                <w:szCs w:val="24"/>
              </w:rPr>
            </w:pPr>
          </w:p>
        </w:tc>
        <w:tc>
          <w:tcPr>
            <w:tcW w:w="1778" w:type="dxa"/>
          </w:tcPr>
          <w:p w:rsidR="0008184D" w:rsidRDefault="0008184D" w:rsidP="0008184D">
            <w:pPr>
              <w:jc w:val="center"/>
              <w:rPr>
                <w:rFonts w:ascii="Times New Roman" w:hAnsi="Times New Roman"/>
                <w:sz w:val="24"/>
                <w:szCs w:val="24"/>
              </w:rPr>
            </w:pPr>
          </w:p>
        </w:tc>
      </w:tr>
      <w:tr w:rsidR="0008184D" w:rsidTr="0008184D">
        <w:tc>
          <w:tcPr>
            <w:tcW w:w="1242" w:type="dxa"/>
          </w:tcPr>
          <w:p w:rsidR="0008184D" w:rsidRDefault="0008184D" w:rsidP="0008184D">
            <w:pPr>
              <w:jc w:val="center"/>
              <w:rPr>
                <w:rFonts w:ascii="Times New Roman" w:hAnsi="Times New Roman"/>
                <w:sz w:val="24"/>
                <w:szCs w:val="24"/>
              </w:rPr>
            </w:pPr>
          </w:p>
          <w:p w:rsidR="0008184D" w:rsidRDefault="0008184D" w:rsidP="0008184D">
            <w:pPr>
              <w:rPr>
                <w:rFonts w:ascii="Times New Roman" w:hAnsi="Times New Roman"/>
                <w:sz w:val="24"/>
                <w:szCs w:val="24"/>
              </w:rPr>
            </w:pPr>
          </w:p>
        </w:tc>
        <w:tc>
          <w:tcPr>
            <w:tcW w:w="5103" w:type="dxa"/>
          </w:tcPr>
          <w:p w:rsidR="0008184D" w:rsidRDefault="0008184D" w:rsidP="0008184D">
            <w:pPr>
              <w:jc w:val="center"/>
              <w:rPr>
                <w:rFonts w:ascii="Times New Roman" w:hAnsi="Times New Roman"/>
                <w:sz w:val="24"/>
                <w:szCs w:val="24"/>
              </w:rPr>
            </w:pPr>
          </w:p>
        </w:tc>
        <w:tc>
          <w:tcPr>
            <w:tcW w:w="1985" w:type="dxa"/>
          </w:tcPr>
          <w:p w:rsidR="0008184D" w:rsidRDefault="0008184D" w:rsidP="0008184D">
            <w:pPr>
              <w:jc w:val="center"/>
              <w:rPr>
                <w:rFonts w:ascii="Times New Roman" w:hAnsi="Times New Roman"/>
                <w:sz w:val="24"/>
                <w:szCs w:val="24"/>
              </w:rPr>
            </w:pPr>
          </w:p>
        </w:tc>
        <w:tc>
          <w:tcPr>
            <w:tcW w:w="1843" w:type="dxa"/>
          </w:tcPr>
          <w:p w:rsidR="0008184D" w:rsidRDefault="0008184D" w:rsidP="0008184D">
            <w:pPr>
              <w:jc w:val="center"/>
              <w:rPr>
                <w:rFonts w:ascii="Times New Roman" w:hAnsi="Times New Roman"/>
                <w:sz w:val="24"/>
                <w:szCs w:val="24"/>
              </w:rPr>
            </w:pPr>
          </w:p>
        </w:tc>
        <w:tc>
          <w:tcPr>
            <w:tcW w:w="2835" w:type="dxa"/>
          </w:tcPr>
          <w:p w:rsidR="0008184D" w:rsidRDefault="0008184D" w:rsidP="0008184D">
            <w:pPr>
              <w:jc w:val="center"/>
              <w:rPr>
                <w:rFonts w:ascii="Times New Roman" w:hAnsi="Times New Roman"/>
                <w:sz w:val="24"/>
                <w:szCs w:val="24"/>
              </w:rPr>
            </w:pPr>
          </w:p>
        </w:tc>
        <w:tc>
          <w:tcPr>
            <w:tcW w:w="1778" w:type="dxa"/>
          </w:tcPr>
          <w:p w:rsidR="0008184D" w:rsidRDefault="0008184D" w:rsidP="0008184D">
            <w:pPr>
              <w:jc w:val="center"/>
              <w:rPr>
                <w:rFonts w:ascii="Times New Roman" w:hAnsi="Times New Roman"/>
                <w:sz w:val="24"/>
                <w:szCs w:val="24"/>
              </w:rPr>
            </w:pPr>
          </w:p>
        </w:tc>
      </w:tr>
      <w:tr w:rsidR="0008184D" w:rsidTr="0008184D">
        <w:tc>
          <w:tcPr>
            <w:tcW w:w="1242" w:type="dxa"/>
          </w:tcPr>
          <w:p w:rsidR="0008184D" w:rsidRDefault="0008184D" w:rsidP="0008184D">
            <w:pPr>
              <w:jc w:val="center"/>
              <w:rPr>
                <w:rFonts w:ascii="Times New Roman" w:hAnsi="Times New Roman"/>
                <w:sz w:val="24"/>
                <w:szCs w:val="24"/>
              </w:rPr>
            </w:pPr>
          </w:p>
        </w:tc>
        <w:tc>
          <w:tcPr>
            <w:tcW w:w="5103" w:type="dxa"/>
          </w:tcPr>
          <w:p w:rsidR="0008184D" w:rsidRDefault="0008184D" w:rsidP="0008184D">
            <w:pPr>
              <w:jc w:val="center"/>
              <w:rPr>
                <w:rFonts w:ascii="Times New Roman" w:hAnsi="Times New Roman"/>
                <w:sz w:val="24"/>
                <w:szCs w:val="24"/>
              </w:rPr>
            </w:pPr>
          </w:p>
          <w:p w:rsidR="0008184D" w:rsidRDefault="0008184D" w:rsidP="0008184D">
            <w:pPr>
              <w:rPr>
                <w:rFonts w:ascii="Times New Roman" w:hAnsi="Times New Roman"/>
                <w:sz w:val="24"/>
                <w:szCs w:val="24"/>
              </w:rPr>
            </w:pPr>
          </w:p>
        </w:tc>
        <w:tc>
          <w:tcPr>
            <w:tcW w:w="1985" w:type="dxa"/>
          </w:tcPr>
          <w:p w:rsidR="0008184D" w:rsidRDefault="0008184D" w:rsidP="0008184D">
            <w:pPr>
              <w:jc w:val="center"/>
              <w:rPr>
                <w:rFonts w:ascii="Times New Roman" w:hAnsi="Times New Roman"/>
                <w:sz w:val="24"/>
                <w:szCs w:val="24"/>
              </w:rPr>
            </w:pPr>
          </w:p>
        </w:tc>
        <w:tc>
          <w:tcPr>
            <w:tcW w:w="1843" w:type="dxa"/>
          </w:tcPr>
          <w:p w:rsidR="0008184D" w:rsidRDefault="0008184D" w:rsidP="0008184D">
            <w:pPr>
              <w:jc w:val="center"/>
              <w:rPr>
                <w:rFonts w:ascii="Times New Roman" w:hAnsi="Times New Roman"/>
                <w:sz w:val="24"/>
                <w:szCs w:val="24"/>
              </w:rPr>
            </w:pPr>
          </w:p>
        </w:tc>
        <w:tc>
          <w:tcPr>
            <w:tcW w:w="2835" w:type="dxa"/>
          </w:tcPr>
          <w:p w:rsidR="0008184D" w:rsidRDefault="0008184D" w:rsidP="0008184D">
            <w:pPr>
              <w:jc w:val="center"/>
              <w:rPr>
                <w:rFonts w:ascii="Times New Roman" w:hAnsi="Times New Roman"/>
                <w:sz w:val="24"/>
                <w:szCs w:val="24"/>
              </w:rPr>
            </w:pPr>
          </w:p>
        </w:tc>
        <w:tc>
          <w:tcPr>
            <w:tcW w:w="1778" w:type="dxa"/>
          </w:tcPr>
          <w:p w:rsidR="0008184D" w:rsidRDefault="0008184D" w:rsidP="0008184D">
            <w:pPr>
              <w:jc w:val="center"/>
              <w:rPr>
                <w:rFonts w:ascii="Times New Roman" w:hAnsi="Times New Roman"/>
                <w:sz w:val="24"/>
                <w:szCs w:val="24"/>
              </w:rPr>
            </w:pPr>
          </w:p>
        </w:tc>
      </w:tr>
    </w:tbl>
    <w:p w:rsidR="0008184D" w:rsidRPr="00D16BD6" w:rsidRDefault="008850E1" w:rsidP="00D16BD6">
      <w:pPr>
        <w:spacing w:after="0" w:line="240" w:lineRule="auto"/>
        <w:rPr>
          <w:rFonts w:ascii="Times New Roman" w:hAnsi="Times New Roman"/>
          <w:sz w:val="24"/>
          <w:szCs w:val="24"/>
        </w:rPr>
      </w:pPr>
      <w:r>
        <w:rPr>
          <w:rFonts w:eastAsia="Calibri"/>
          <w:b/>
          <w:noProof/>
        </w:rPr>
        <w:lastRenderedPageBreak/>
        <w:drawing>
          <wp:inline distT="0" distB="0" distL="0" distR="0">
            <wp:extent cx="9251950" cy="6740706"/>
            <wp:effectExtent l="19050" t="0" r="6350" b="0"/>
            <wp:docPr id="2" name="Рисунок 2" descr="9 кл фр кол во стр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9 кл фр кол во стр 001"/>
                    <pic:cNvPicPr>
                      <a:picLocks noChangeAspect="1" noChangeArrowheads="1"/>
                    </pic:cNvPicPr>
                  </pic:nvPicPr>
                  <pic:blipFill>
                    <a:blip r:embed="rId10" cstate="print"/>
                    <a:srcRect/>
                    <a:stretch>
                      <a:fillRect/>
                    </a:stretch>
                  </pic:blipFill>
                  <pic:spPr bwMode="auto">
                    <a:xfrm>
                      <a:off x="0" y="0"/>
                      <a:ext cx="9251950" cy="6740706"/>
                    </a:xfrm>
                    <a:prstGeom prst="rect">
                      <a:avLst/>
                    </a:prstGeom>
                    <a:noFill/>
                    <a:ln w="9525">
                      <a:noFill/>
                      <a:miter lim="800000"/>
                      <a:headEnd/>
                      <a:tailEnd/>
                    </a:ln>
                  </pic:spPr>
                </pic:pic>
              </a:graphicData>
            </a:graphic>
          </wp:inline>
        </w:drawing>
      </w:r>
    </w:p>
    <w:sectPr w:rsidR="0008184D" w:rsidRPr="00D16BD6" w:rsidSect="00823733">
      <w:pgSz w:w="16838" w:h="11906" w:orient="landscape"/>
      <w:pgMar w:top="1701" w:right="1134" w:bottom="850" w:left="113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4002EFF" w:usb1="C000E47F"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56329B"/>
    <w:multiLevelType w:val="multilevel"/>
    <w:tmpl w:val="42B0B7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1AD91A17"/>
    <w:multiLevelType w:val="multilevel"/>
    <w:tmpl w:val="334096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40B6959"/>
    <w:multiLevelType w:val="hybridMultilevel"/>
    <w:tmpl w:val="8982B568"/>
    <w:lvl w:ilvl="0" w:tplc="B0506A8A">
      <w:numFmt w:val="bullet"/>
      <w:lvlText w:val="•"/>
      <w:lvlJc w:val="left"/>
      <w:pPr>
        <w:ind w:left="720" w:hanging="360"/>
      </w:pPr>
      <w:rPr>
        <w:rFonts w:ascii="Calibri" w:eastAsia="Times New Roman" w:hAnsi="Calibri"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2664106C"/>
    <w:multiLevelType w:val="hybridMultilevel"/>
    <w:tmpl w:val="F21010B0"/>
    <w:lvl w:ilvl="0" w:tplc="81AC0A6E">
      <w:start w:val="1"/>
      <w:numFmt w:val="bullet"/>
      <w:pStyle w:val="a"/>
      <w:lvlText w:val="–"/>
      <w:lvlJc w:val="left"/>
      <w:pPr>
        <w:ind w:left="786"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31A1355C"/>
    <w:multiLevelType w:val="multilevel"/>
    <w:tmpl w:val="7BFE2A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65471E08"/>
    <w:multiLevelType w:val="hybridMultilevel"/>
    <w:tmpl w:val="9F7260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7DD52287"/>
    <w:multiLevelType w:val="hybridMultilevel"/>
    <w:tmpl w:val="676031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
  </w:num>
  <w:num w:numId="2">
    <w:abstractNumId w:val="4"/>
  </w:num>
  <w:num w:numId="3">
    <w:abstractNumId w:val="1"/>
  </w:num>
  <w:num w:numId="4">
    <w:abstractNumId w:val="6"/>
  </w:num>
  <w:num w:numId="5">
    <w:abstractNumId w:val="5"/>
  </w:num>
  <w:num w:numId="6">
    <w:abstractNumId w:val="2"/>
  </w:num>
  <w:num w:numId="7">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823733"/>
    <w:rsid w:val="00026AB4"/>
    <w:rsid w:val="0008184D"/>
    <w:rsid w:val="000B26BB"/>
    <w:rsid w:val="000D3CAD"/>
    <w:rsid w:val="001378CB"/>
    <w:rsid w:val="00144111"/>
    <w:rsid w:val="00156236"/>
    <w:rsid w:val="00212742"/>
    <w:rsid w:val="00213732"/>
    <w:rsid w:val="00235F3C"/>
    <w:rsid w:val="002D5B52"/>
    <w:rsid w:val="003901FE"/>
    <w:rsid w:val="0043221C"/>
    <w:rsid w:val="004F1B1E"/>
    <w:rsid w:val="00594278"/>
    <w:rsid w:val="005D5D8E"/>
    <w:rsid w:val="005F163F"/>
    <w:rsid w:val="005F4894"/>
    <w:rsid w:val="00725DA0"/>
    <w:rsid w:val="00823733"/>
    <w:rsid w:val="008810DA"/>
    <w:rsid w:val="008850E1"/>
    <w:rsid w:val="00985237"/>
    <w:rsid w:val="00AC2E68"/>
    <w:rsid w:val="00B4781D"/>
    <w:rsid w:val="00C347EA"/>
    <w:rsid w:val="00CB5B03"/>
    <w:rsid w:val="00CF4EBA"/>
    <w:rsid w:val="00D16BD6"/>
    <w:rsid w:val="00DE6A01"/>
    <w:rsid w:val="00DE6D53"/>
    <w:rsid w:val="00E04BDC"/>
    <w:rsid w:val="00E3374D"/>
    <w:rsid w:val="00E56AFA"/>
    <w:rsid w:val="00F21A17"/>
    <w:rsid w:val="00FF73D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823733"/>
    <w:pPr>
      <w:spacing w:after="200" w:line="276" w:lineRule="auto"/>
    </w:pPr>
    <w:rPr>
      <w:rFonts w:ascii="Calibri" w:eastAsia="Times New Roman" w:hAnsi="Calibri" w:cs="Times New Roman"/>
      <w:lang w:eastAsia="ru-RU"/>
    </w:rPr>
  </w:style>
  <w:style w:type="paragraph" w:styleId="1">
    <w:name w:val="heading 1"/>
    <w:basedOn w:val="a0"/>
    <w:next w:val="a0"/>
    <w:link w:val="10"/>
    <w:qFormat/>
    <w:rsid w:val="00CB5B03"/>
    <w:pPr>
      <w:keepNext/>
      <w:spacing w:before="240" w:after="60" w:line="240" w:lineRule="auto"/>
      <w:jc w:val="both"/>
      <w:outlineLvl w:val="0"/>
    </w:pPr>
    <w:rPr>
      <w:rFonts w:ascii="Times New Roman" w:hAnsi="Times New Roman"/>
      <w:b/>
      <w:bCs/>
      <w:kern w:val="32"/>
      <w:sz w:val="28"/>
      <w:szCs w:val="32"/>
      <w:u w:val="single"/>
      <w:lang/>
    </w:rPr>
  </w:style>
  <w:style w:type="paragraph" w:styleId="4">
    <w:name w:val="heading 4"/>
    <w:basedOn w:val="a0"/>
    <w:next w:val="a0"/>
    <w:link w:val="40"/>
    <w:uiPriority w:val="9"/>
    <w:semiHidden/>
    <w:unhideWhenUsed/>
    <w:qFormat/>
    <w:rsid w:val="00C347EA"/>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FontStyle31">
    <w:name w:val="Font Style31"/>
    <w:uiPriority w:val="99"/>
    <w:rsid w:val="00823733"/>
    <w:rPr>
      <w:rFonts w:ascii="Times New Roman" w:hAnsi="Times New Roman" w:cs="Times New Roman"/>
      <w:sz w:val="28"/>
      <w:szCs w:val="28"/>
    </w:rPr>
  </w:style>
  <w:style w:type="paragraph" w:styleId="3">
    <w:name w:val="toc 3"/>
    <w:basedOn w:val="a0"/>
    <w:next w:val="a0"/>
    <w:autoRedefine/>
    <w:uiPriority w:val="39"/>
    <w:unhideWhenUsed/>
    <w:qFormat/>
    <w:rsid w:val="00823733"/>
    <w:pPr>
      <w:tabs>
        <w:tab w:val="right" w:leader="dot" w:pos="9628"/>
      </w:tabs>
      <w:suppressAutoHyphens/>
      <w:spacing w:after="100" w:line="360" w:lineRule="auto"/>
      <w:ind w:left="851"/>
      <w:jc w:val="both"/>
    </w:pPr>
    <w:rPr>
      <w:rFonts w:ascii="Times New Roman" w:eastAsia="Calibri" w:hAnsi="Times New Roman"/>
      <w:sz w:val="28"/>
      <w:lang w:eastAsia="en-US"/>
    </w:rPr>
  </w:style>
  <w:style w:type="paragraph" w:styleId="a4">
    <w:name w:val="Normal (Web)"/>
    <w:basedOn w:val="a0"/>
    <w:uiPriority w:val="99"/>
    <w:semiHidden/>
    <w:unhideWhenUsed/>
    <w:rsid w:val="004F1B1E"/>
    <w:pPr>
      <w:spacing w:before="100" w:beforeAutospacing="1" w:after="100" w:afterAutospacing="1" w:line="240" w:lineRule="auto"/>
    </w:pPr>
    <w:rPr>
      <w:rFonts w:ascii="Times New Roman" w:hAnsi="Times New Roman"/>
      <w:sz w:val="24"/>
      <w:szCs w:val="24"/>
    </w:rPr>
  </w:style>
  <w:style w:type="character" w:customStyle="1" w:styleId="100">
    <w:name w:val="Основной текст (10)_"/>
    <w:link w:val="101"/>
    <w:rsid w:val="004F1B1E"/>
    <w:rPr>
      <w:rFonts w:ascii="Times New Roman" w:eastAsia="Times New Roman" w:hAnsi="Times New Roman" w:cs="Times New Roman"/>
      <w:b/>
      <w:bCs/>
      <w:i/>
      <w:iCs/>
      <w:sz w:val="18"/>
      <w:szCs w:val="18"/>
      <w:shd w:val="clear" w:color="auto" w:fill="FFFFFF"/>
    </w:rPr>
  </w:style>
  <w:style w:type="paragraph" w:customStyle="1" w:styleId="101">
    <w:name w:val="Основной текст (10)"/>
    <w:basedOn w:val="a0"/>
    <w:link w:val="100"/>
    <w:rsid w:val="004F1B1E"/>
    <w:pPr>
      <w:widowControl w:val="0"/>
      <w:shd w:val="clear" w:color="auto" w:fill="FFFFFF"/>
      <w:spacing w:after="0" w:line="226" w:lineRule="exact"/>
      <w:ind w:hanging="220"/>
      <w:jc w:val="both"/>
    </w:pPr>
    <w:rPr>
      <w:rFonts w:ascii="Times New Roman" w:hAnsi="Times New Roman"/>
      <w:b/>
      <w:bCs/>
      <w:i/>
      <w:iCs/>
      <w:sz w:val="18"/>
      <w:szCs w:val="18"/>
      <w:lang w:eastAsia="en-US"/>
    </w:rPr>
  </w:style>
  <w:style w:type="paragraph" w:styleId="a5">
    <w:name w:val="No Spacing"/>
    <w:link w:val="a6"/>
    <w:qFormat/>
    <w:rsid w:val="004F1B1E"/>
    <w:pPr>
      <w:spacing w:after="0" w:line="240" w:lineRule="auto"/>
    </w:pPr>
    <w:rPr>
      <w:rFonts w:ascii="Calibri" w:eastAsia="Times New Roman" w:hAnsi="Calibri" w:cs="Times New Roman"/>
      <w:lang w:eastAsia="ru-RU"/>
    </w:rPr>
  </w:style>
  <w:style w:type="character" w:customStyle="1" w:styleId="a6">
    <w:name w:val="Без интервала Знак"/>
    <w:link w:val="a5"/>
    <w:locked/>
    <w:rsid w:val="004F1B1E"/>
    <w:rPr>
      <w:rFonts w:ascii="Calibri" w:eastAsia="Times New Roman" w:hAnsi="Calibri" w:cs="Times New Roman"/>
      <w:lang w:eastAsia="ru-RU"/>
    </w:rPr>
  </w:style>
  <w:style w:type="paragraph" w:customStyle="1" w:styleId="a">
    <w:name w:val="Перечень"/>
    <w:basedOn w:val="a0"/>
    <w:next w:val="a0"/>
    <w:link w:val="a7"/>
    <w:qFormat/>
    <w:rsid w:val="004F1B1E"/>
    <w:pPr>
      <w:numPr>
        <w:numId w:val="1"/>
      </w:numPr>
      <w:suppressAutoHyphens/>
      <w:spacing w:after="0" w:line="360" w:lineRule="auto"/>
      <w:ind w:left="0" w:firstLine="284"/>
      <w:jc w:val="both"/>
    </w:pPr>
    <w:rPr>
      <w:rFonts w:ascii="Times New Roman" w:eastAsia="Calibri" w:hAnsi="Times New Roman"/>
      <w:sz w:val="28"/>
      <w:u w:color="000000"/>
      <w:bdr w:val="nil"/>
    </w:rPr>
  </w:style>
  <w:style w:type="character" w:customStyle="1" w:styleId="a7">
    <w:name w:val="Перечень Знак"/>
    <w:link w:val="a"/>
    <w:rsid w:val="004F1B1E"/>
    <w:rPr>
      <w:rFonts w:ascii="Times New Roman" w:eastAsia="Calibri" w:hAnsi="Times New Roman" w:cs="Times New Roman"/>
      <w:sz w:val="28"/>
      <w:u w:color="000000"/>
      <w:bdr w:val="nil"/>
      <w:lang w:eastAsia="ru-RU"/>
    </w:rPr>
  </w:style>
  <w:style w:type="character" w:customStyle="1" w:styleId="A8">
    <w:name w:val="Нет A"/>
    <w:rsid w:val="00026AB4"/>
    <w:rPr>
      <w:lang w:val="ru-RU"/>
    </w:rPr>
  </w:style>
  <w:style w:type="paragraph" w:styleId="2">
    <w:name w:val="Body Text 2"/>
    <w:basedOn w:val="a0"/>
    <w:link w:val="20"/>
    <w:rsid w:val="00026AB4"/>
    <w:pPr>
      <w:spacing w:after="0" w:line="240" w:lineRule="auto"/>
    </w:pPr>
    <w:rPr>
      <w:rFonts w:ascii="Times New Roman" w:hAnsi="Times New Roman"/>
      <w:b/>
      <w:sz w:val="24"/>
      <w:szCs w:val="24"/>
      <w:lang w:val="en-US"/>
    </w:rPr>
  </w:style>
  <w:style w:type="character" w:customStyle="1" w:styleId="20">
    <w:name w:val="Основной текст 2 Знак"/>
    <w:basedOn w:val="a1"/>
    <w:link w:val="2"/>
    <w:rsid w:val="00026AB4"/>
    <w:rPr>
      <w:rFonts w:ascii="Times New Roman" w:eastAsia="Times New Roman" w:hAnsi="Times New Roman" w:cs="Times New Roman"/>
      <w:b/>
      <w:sz w:val="24"/>
      <w:szCs w:val="24"/>
      <w:lang w:val="en-US" w:eastAsia="ru-RU"/>
    </w:rPr>
  </w:style>
  <w:style w:type="paragraph" w:customStyle="1" w:styleId="c1">
    <w:name w:val="c1"/>
    <w:basedOn w:val="a0"/>
    <w:rsid w:val="00212742"/>
    <w:pPr>
      <w:spacing w:before="100" w:beforeAutospacing="1" w:after="100" w:afterAutospacing="1" w:line="240" w:lineRule="auto"/>
    </w:pPr>
    <w:rPr>
      <w:rFonts w:ascii="Times New Roman" w:hAnsi="Times New Roman"/>
      <w:sz w:val="24"/>
      <w:szCs w:val="24"/>
    </w:rPr>
  </w:style>
  <w:style w:type="paragraph" w:customStyle="1" w:styleId="c9">
    <w:name w:val="c9"/>
    <w:basedOn w:val="a0"/>
    <w:rsid w:val="00212742"/>
    <w:pPr>
      <w:spacing w:before="100" w:beforeAutospacing="1" w:after="100" w:afterAutospacing="1" w:line="240" w:lineRule="auto"/>
    </w:pPr>
    <w:rPr>
      <w:rFonts w:ascii="Times New Roman" w:hAnsi="Times New Roman"/>
      <w:sz w:val="24"/>
      <w:szCs w:val="24"/>
    </w:rPr>
  </w:style>
  <w:style w:type="character" w:customStyle="1" w:styleId="5">
    <w:name w:val="Заголовок №5_"/>
    <w:link w:val="50"/>
    <w:rsid w:val="00212742"/>
    <w:rPr>
      <w:rFonts w:ascii="Times New Roman" w:eastAsia="Times New Roman" w:hAnsi="Times New Roman" w:cs="Times New Roman"/>
      <w:b/>
      <w:bCs/>
      <w:sz w:val="20"/>
      <w:szCs w:val="20"/>
      <w:shd w:val="clear" w:color="auto" w:fill="FFFFFF"/>
    </w:rPr>
  </w:style>
  <w:style w:type="paragraph" w:customStyle="1" w:styleId="50">
    <w:name w:val="Заголовок №5"/>
    <w:basedOn w:val="a0"/>
    <w:link w:val="5"/>
    <w:rsid w:val="00212742"/>
    <w:pPr>
      <w:widowControl w:val="0"/>
      <w:shd w:val="clear" w:color="auto" w:fill="FFFFFF"/>
      <w:spacing w:after="240" w:line="0" w:lineRule="atLeast"/>
      <w:jc w:val="center"/>
      <w:outlineLvl w:val="4"/>
    </w:pPr>
    <w:rPr>
      <w:rFonts w:ascii="Times New Roman" w:hAnsi="Times New Roman"/>
      <w:b/>
      <w:bCs/>
      <w:sz w:val="20"/>
      <w:szCs w:val="20"/>
      <w:lang w:eastAsia="en-US"/>
    </w:rPr>
  </w:style>
  <w:style w:type="character" w:customStyle="1" w:styleId="10">
    <w:name w:val="Заголовок 1 Знак"/>
    <w:basedOn w:val="a1"/>
    <w:link w:val="1"/>
    <w:rsid w:val="00CB5B03"/>
    <w:rPr>
      <w:rFonts w:ascii="Times New Roman" w:eastAsia="Times New Roman" w:hAnsi="Times New Roman" w:cs="Times New Roman"/>
      <w:b/>
      <w:bCs/>
      <w:kern w:val="32"/>
      <w:sz w:val="28"/>
      <w:szCs w:val="32"/>
      <w:u w:val="single"/>
      <w:lang/>
    </w:rPr>
  </w:style>
  <w:style w:type="character" w:styleId="a9">
    <w:name w:val="Hyperlink"/>
    <w:rsid w:val="00DE6D53"/>
    <w:rPr>
      <w:color w:val="0000FF"/>
      <w:u w:val="single"/>
    </w:rPr>
  </w:style>
  <w:style w:type="paragraph" w:styleId="aa">
    <w:name w:val="List Paragraph"/>
    <w:basedOn w:val="a0"/>
    <w:qFormat/>
    <w:rsid w:val="00985237"/>
    <w:pPr>
      <w:ind w:left="720"/>
      <w:contextualSpacing/>
    </w:pPr>
  </w:style>
  <w:style w:type="character" w:customStyle="1" w:styleId="40">
    <w:name w:val="Заголовок 4 Знак"/>
    <w:basedOn w:val="a1"/>
    <w:link w:val="4"/>
    <w:uiPriority w:val="9"/>
    <w:semiHidden/>
    <w:rsid w:val="00C347EA"/>
    <w:rPr>
      <w:rFonts w:asciiTheme="majorHAnsi" w:eastAsiaTheme="majorEastAsia" w:hAnsiTheme="majorHAnsi" w:cstheme="majorBidi"/>
      <w:i/>
      <w:iCs/>
      <w:color w:val="2E74B5" w:themeColor="accent1" w:themeShade="BF"/>
      <w:lang w:eastAsia="ru-RU"/>
    </w:rPr>
  </w:style>
  <w:style w:type="table" w:styleId="ab">
    <w:name w:val="Table Grid"/>
    <w:basedOn w:val="a2"/>
    <w:uiPriority w:val="59"/>
    <w:rsid w:val="000818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Balloon Text"/>
    <w:basedOn w:val="a0"/>
    <w:link w:val="ad"/>
    <w:uiPriority w:val="99"/>
    <w:semiHidden/>
    <w:unhideWhenUsed/>
    <w:rsid w:val="0008184D"/>
    <w:pPr>
      <w:spacing w:after="0" w:line="240" w:lineRule="auto"/>
    </w:pPr>
    <w:rPr>
      <w:rFonts w:ascii="Segoe UI" w:eastAsiaTheme="minorHAnsi" w:hAnsi="Segoe UI" w:cs="Segoe UI"/>
      <w:sz w:val="18"/>
      <w:szCs w:val="18"/>
      <w:lang w:eastAsia="en-US"/>
    </w:rPr>
  </w:style>
  <w:style w:type="character" w:customStyle="1" w:styleId="ad">
    <w:name w:val="Текст выноски Знак"/>
    <w:basedOn w:val="a1"/>
    <w:link w:val="ac"/>
    <w:uiPriority w:val="99"/>
    <w:semiHidden/>
    <w:rsid w:val="0008184D"/>
    <w:rPr>
      <w:rFonts w:ascii="Segoe UI" w:hAnsi="Segoe UI" w:cs="Segoe UI"/>
      <w:sz w:val="18"/>
      <w:szCs w:val="18"/>
    </w:rPr>
  </w:style>
</w:styles>
</file>

<file path=word/webSettings.xml><?xml version="1.0" encoding="utf-8"?>
<w:webSettings xmlns:r="http://schemas.openxmlformats.org/officeDocument/2006/relationships" xmlns:w="http://schemas.openxmlformats.org/wordprocessingml/2006/main">
  <w:divs>
    <w:div w:id="332344088">
      <w:bodyDiv w:val="1"/>
      <w:marLeft w:val="0"/>
      <w:marRight w:val="0"/>
      <w:marTop w:val="0"/>
      <w:marBottom w:val="0"/>
      <w:divBdr>
        <w:top w:val="none" w:sz="0" w:space="0" w:color="auto"/>
        <w:left w:val="none" w:sz="0" w:space="0" w:color="auto"/>
        <w:bottom w:val="none" w:sz="0" w:space="0" w:color="auto"/>
        <w:right w:val="none" w:sz="0" w:space="0" w:color="auto"/>
      </w:divBdr>
    </w:div>
    <w:div w:id="376011947">
      <w:bodyDiv w:val="1"/>
      <w:marLeft w:val="0"/>
      <w:marRight w:val="0"/>
      <w:marTop w:val="0"/>
      <w:marBottom w:val="0"/>
      <w:divBdr>
        <w:top w:val="none" w:sz="0" w:space="0" w:color="auto"/>
        <w:left w:val="none" w:sz="0" w:space="0" w:color="auto"/>
        <w:bottom w:val="none" w:sz="0" w:space="0" w:color="auto"/>
        <w:right w:val="none" w:sz="0" w:space="0" w:color="auto"/>
      </w:divBdr>
    </w:div>
    <w:div w:id="438767833">
      <w:bodyDiv w:val="1"/>
      <w:marLeft w:val="0"/>
      <w:marRight w:val="0"/>
      <w:marTop w:val="0"/>
      <w:marBottom w:val="0"/>
      <w:divBdr>
        <w:top w:val="none" w:sz="0" w:space="0" w:color="auto"/>
        <w:left w:val="none" w:sz="0" w:space="0" w:color="auto"/>
        <w:bottom w:val="none" w:sz="0" w:space="0" w:color="auto"/>
        <w:right w:val="none" w:sz="0" w:space="0" w:color="auto"/>
      </w:divBdr>
    </w:div>
    <w:div w:id="447435639">
      <w:bodyDiv w:val="1"/>
      <w:marLeft w:val="0"/>
      <w:marRight w:val="0"/>
      <w:marTop w:val="0"/>
      <w:marBottom w:val="0"/>
      <w:divBdr>
        <w:top w:val="none" w:sz="0" w:space="0" w:color="auto"/>
        <w:left w:val="none" w:sz="0" w:space="0" w:color="auto"/>
        <w:bottom w:val="none" w:sz="0" w:space="0" w:color="auto"/>
        <w:right w:val="none" w:sz="0" w:space="0" w:color="auto"/>
      </w:divBdr>
    </w:div>
    <w:div w:id="566189956">
      <w:bodyDiv w:val="1"/>
      <w:marLeft w:val="0"/>
      <w:marRight w:val="0"/>
      <w:marTop w:val="0"/>
      <w:marBottom w:val="0"/>
      <w:divBdr>
        <w:top w:val="none" w:sz="0" w:space="0" w:color="auto"/>
        <w:left w:val="none" w:sz="0" w:space="0" w:color="auto"/>
        <w:bottom w:val="none" w:sz="0" w:space="0" w:color="auto"/>
        <w:right w:val="none" w:sz="0" w:space="0" w:color="auto"/>
      </w:divBdr>
    </w:div>
    <w:div w:id="606696924">
      <w:bodyDiv w:val="1"/>
      <w:marLeft w:val="0"/>
      <w:marRight w:val="0"/>
      <w:marTop w:val="0"/>
      <w:marBottom w:val="0"/>
      <w:divBdr>
        <w:top w:val="none" w:sz="0" w:space="0" w:color="auto"/>
        <w:left w:val="none" w:sz="0" w:space="0" w:color="auto"/>
        <w:bottom w:val="none" w:sz="0" w:space="0" w:color="auto"/>
        <w:right w:val="none" w:sz="0" w:space="0" w:color="auto"/>
      </w:divBdr>
    </w:div>
    <w:div w:id="1052508926">
      <w:bodyDiv w:val="1"/>
      <w:marLeft w:val="0"/>
      <w:marRight w:val="0"/>
      <w:marTop w:val="0"/>
      <w:marBottom w:val="0"/>
      <w:divBdr>
        <w:top w:val="none" w:sz="0" w:space="0" w:color="auto"/>
        <w:left w:val="none" w:sz="0" w:space="0" w:color="auto"/>
        <w:bottom w:val="none" w:sz="0" w:space="0" w:color="auto"/>
        <w:right w:val="none" w:sz="0" w:space="0" w:color="auto"/>
      </w:divBdr>
    </w:div>
    <w:div w:id="15561569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busyteacher.org/" TargetMode="External"/><Relationship Id="rId3" Type="http://schemas.openxmlformats.org/officeDocument/2006/relationships/styles" Target="styles.xml"/><Relationship Id="rId7" Type="http://schemas.openxmlformats.org/officeDocument/2006/relationships/hyperlink" Target="file:///C:\Users\&#1072;&#1081;&#1075;&#1091;&#1083;&#1100;\Desktop\&#1088;&#1072;&#1073;.%20&#1087;&#1088;&#1086;&#1075;.%20&#1085;&#1072;%20&#1088;&#1072;&#1089;&#1087;&#1077;&#1095;\&#1040;&#1087;&#1072;&#1083;&#1100;&#1082;&#1086;&#1074;%20&#1042;.&#1043;.%20&#1040;&#1085;&#1075;&#1083;&#1080;&#1081;&#1089;&#1082;&#1080;&#1081;%20&#1103;&#1079;&#1099;&#1082;.%20&#1055;&#1088;&#1086;&#1075;&#1088;&#1072;&#1084;&#1084;&#1099;%20&#1086;&#1073;&#1097;&#1077;&#1086;&#1073;&#1088;&#1072;&#1079;&#1086;&#1074;&#1072;&#1090;&#1077;&#1083;&#1100;&#1085;&#1099;&#1093;%20&#1091;&#1095;&#1088;&#1077;&#1078;&#1076;&#1077;&#1085;&#1080;&#1081;.%2010-11%20&#1082;&#1083;&#1072;&#1089;&#1089;&#1099;." TargetMode="Externa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http://www.spotlightinrussia.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D42CE0-6F05-43B6-AD78-3337ED4954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29</Pages>
  <Words>9993</Words>
  <Characters>56964</Characters>
  <Application>Microsoft Office Word</Application>
  <DocSecurity>0</DocSecurity>
  <Lines>474</Lines>
  <Paragraphs>133</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66824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Ильсеяр</dc:creator>
  <cp:lastModifiedBy>Aida</cp:lastModifiedBy>
  <cp:revision>2</cp:revision>
  <dcterms:created xsi:type="dcterms:W3CDTF">2021-03-30T21:37:00Z</dcterms:created>
  <dcterms:modified xsi:type="dcterms:W3CDTF">2021-03-30T21:37:00Z</dcterms:modified>
</cp:coreProperties>
</file>